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6699"/>
  <w:body>
    <w:p w14:paraId="4810E16D" w14:textId="4A0F33F9" w:rsidR="00FE4996" w:rsidRDefault="00FE4996" w:rsidP="00FE4996">
      <w:pPr>
        <w:ind w:left="1440" w:right="720"/>
      </w:pPr>
    </w:p>
    <w:p w14:paraId="4AA4F846" w14:textId="4449A964" w:rsidR="00FE4996" w:rsidRDefault="00277D8D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1325EEC" wp14:editId="24FFF44E">
                <wp:simplePos x="0" y="0"/>
                <wp:positionH relativeFrom="column">
                  <wp:posOffset>73152</wp:posOffset>
                </wp:positionH>
                <wp:positionV relativeFrom="paragraph">
                  <wp:posOffset>18161</wp:posOffset>
                </wp:positionV>
                <wp:extent cx="6766560" cy="641286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6560" cy="6412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4A9B1" w14:textId="77777777" w:rsidR="00EB55EA" w:rsidRPr="009E7C99" w:rsidRDefault="00A75F16" w:rsidP="000A0255">
                            <w:pPr>
                              <w:pStyle w:val="Title"/>
                              <w:rPr>
                                <w:color w:val="FFFFFF" w:themeColor="background1"/>
                                <w:sz w:val="96"/>
                              </w:rPr>
                            </w:pPr>
                            <w:r w:rsidRPr="009E7C99">
                              <w:rPr>
                                <w:color w:val="FFFFFF" w:themeColor="background1"/>
                                <w:sz w:val="96"/>
                              </w:rPr>
                              <w:t>Exhibit &amp; Sponsorship Prospectus</w:t>
                            </w:r>
                          </w:p>
                          <w:p w14:paraId="525BFA28" w14:textId="77777777" w:rsidR="00277D8D" w:rsidRDefault="00277D8D" w:rsidP="00EB55EA">
                            <w:p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28"/>
                              </w:rPr>
                            </w:pPr>
                          </w:p>
                          <w:p w14:paraId="6581709D" w14:textId="16017E6E" w:rsidR="00EB55EA" w:rsidRPr="00277D8D" w:rsidRDefault="00277D8D" w:rsidP="00EB55EA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277D8D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144"/>
                                <w:szCs w:val="28"/>
                              </w:rPr>
                              <w:t>CALSIM 2020: The Inaugural Simulation Conference</w:t>
                            </w:r>
                          </w:p>
                          <w:p w14:paraId="31CA34B1" w14:textId="77777777" w:rsidR="00EB55EA" w:rsidRPr="00EB55EA" w:rsidRDefault="00EB55EA" w:rsidP="00EB55EA">
                            <w:pPr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325E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75pt;margin-top:1.45pt;width:532.8pt;height:504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" filled="f" stroked="f">
                <v:textbox>
                  <w:txbxContent>
                    <w:p w14:paraId="2504A9B1" w14:textId="77777777" w:rsidR="00EB55EA" w:rsidRPr="009E7C99" w:rsidRDefault="00A75F16" w:rsidP="000A0255">
                      <w:pPr>
                        <w:pStyle w:val="Title"/>
                        <w:rPr>
                          <w:color w:val="FFFFFF" w:themeColor="background1"/>
                          <w:sz w:val="96"/>
                        </w:rPr>
                      </w:pPr>
                      <w:r w:rsidRPr="009E7C99">
                        <w:rPr>
                          <w:color w:val="FFFFFF" w:themeColor="background1"/>
                          <w:sz w:val="96"/>
                        </w:rPr>
                        <w:t>Exhibit &amp; Sponsorship Prospectus</w:t>
                      </w:r>
                    </w:p>
                    <w:p w14:paraId="525BFA28" w14:textId="77777777" w:rsidR="00277D8D" w:rsidRDefault="00277D8D" w:rsidP="00EB55EA">
                      <w:pPr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FFFFFF" w:themeColor="background1"/>
                          <w:sz w:val="96"/>
                          <w:szCs w:val="28"/>
                        </w:rPr>
                      </w:pPr>
                    </w:p>
                    <w:p w14:paraId="6581709D" w14:textId="16017E6E" w:rsidR="00EB55EA" w:rsidRPr="00277D8D" w:rsidRDefault="00277D8D" w:rsidP="00EB55EA">
                      <w:pPr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 w:rsidRPr="00277D8D"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FFFFFF" w:themeColor="background1"/>
                          <w:sz w:val="144"/>
                          <w:szCs w:val="28"/>
                        </w:rPr>
                        <w:t>CALSIM 2020: The Inaugural Simulation Conference</w:t>
                      </w:r>
                    </w:p>
                    <w:p w14:paraId="31CA34B1" w14:textId="77777777" w:rsidR="00EB55EA" w:rsidRPr="00EB55EA" w:rsidRDefault="00EB55EA" w:rsidP="00EB55EA">
                      <w:pPr>
                        <w:rPr>
                          <w:b/>
                          <w:color w:val="FFFFFF" w:themeColor="background1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D581ED" w14:textId="5C03DADF" w:rsidR="00FE4996" w:rsidRDefault="00FE4996"/>
    <w:p w14:paraId="5AE63B89" w14:textId="65011C7A" w:rsidR="00CE116F" w:rsidRDefault="00CE116F"/>
    <w:p w14:paraId="4D86D9D3" w14:textId="08844F9B" w:rsidR="00CE116F" w:rsidRDefault="00277D8D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 wp14:anchorId="7DFAB154" wp14:editId="1190590B">
                <wp:simplePos x="0" y="0"/>
                <wp:positionH relativeFrom="margin">
                  <wp:posOffset>132842</wp:posOffset>
                </wp:positionH>
                <wp:positionV relativeFrom="page">
                  <wp:posOffset>6593840</wp:posOffset>
                </wp:positionV>
                <wp:extent cx="2936240" cy="5969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6240" cy="5969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685819" w14:textId="3E168013" w:rsidR="000A0255" w:rsidRPr="00277D8D" w:rsidRDefault="00277D8D" w:rsidP="00277D8D">
                            <w:p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52"/>
                                <w:szCs w:val="28"/>
                              </w:rPr>
                            </w:pPr>
                            <w:r w:rsidRPr="00277D8D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52"/>
                                <w:szCs w:val="28"/>
                              </w:rPr>
                              <w:t>June 27-28, 2020</w:t>
                            </w:r>
                          </w:p>
                          <w:p w14:paraId="6108C166" w14:textId="77777777" w:rsidR="000A0255" w:rsidRDefault="000A0255">
                            <w:pPr>
                              <w:spacing w:after="0" w:line="240" w:lineRule="auto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AB154" id="_x0000_s1027" type="#_x0000_t202" style="position:absolute;margin-left:10.45pt;margin-top:519.2pt;width:231.2pt;height:47pt;z-index:-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" o:allowincell="f" filled="f" stroked="f">
                <v:textbox>
                  <w:txbxContent>
                    <w:p w14:paraId="7F685819" w14:textId="3E168013" w:rsidR="000A0255" w:rsidRPr="00277D8D" w:rsidRDefault="00277D8D" w:rsidP="00277D8D">
                      <w:pPr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FFFFFF" w:themeColor="background1"/>
                          <w:sz w:val="52"/>
                          <w:szCs w:val="28"/>
                        </w:rPr>
                      </w:pPr>
                      <w:r w:rsidRPr="00277D8D"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FFFFFF" w:themeColor="background1"/>
                          <w:sz w:val="52"/>
                          <w:szCs w:val="28"/>
                        </w:rPr>
                        <w:t>June 27-28, 2020</w:t>
                      </w:r>
                    </w:p>
                    <w:p w14:paraId="6108C166" w14:textId="77777777" w:rsidR="000A0255" w:rsidRDefault="000A0255">
                      <w:pPr>
                        <w:spacing w:after="0" w:line="240" w:lineRule="auto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1059ED9" wp14:editId="309334B6">
                <wp:simplePos x="0" y="0"/>
                <wp:positionH relativeFrom="column">
                  <wp:posOffset>-1196848</wp:posOffset>
                </wp:positionH>
                <wp:positionV relativeFrom="paragraph">
                  <wp:posOffset>6148832</wp:posOffset>
                </wp:positionV>
                <wp:extent cx="10804525" cy="1549493"/>
                <wp:effectExtent l="0" t="2095500" r="0" b="20891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02084">
                          <a:off x="0" y="0"/>
                          <a:ext cx="10804525" cy="15494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A147D" id="Rectangle 2" o:spid="_x0000_s1026" style="position:absolute;margin-left:-94.25pt;margin-top:484.15pt;width:850.75pt;height:122pt;rotation:-1526897fd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" fillcolor="white [3212]" strokecolor="#243f60 [1604]" strokeweight="2pt"/>
            </w:pict>
          </mc:Fallback>
        </mc:AlternateContent>
      </w:r>
      <w:r w:rsidR="00B870DA" w:rsidRPr="00B870DA">
        <w:rPr>
          <w:noProof/>
        </w:rPr>
        <w:t xml:space="preserve"> </w:t>
      </w:r>
      <w:r w:rsidR="00D63512" w:rsidRPr="00D63512">
        <w:t xml:space="preserve"> </w:t>
      </w:r>
    </w:p>
    <w:p w14:paraId="495F5270" w14:textId="77777777" w:rsidR="008442C9" w:rsidRDefault="004B3D7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0" allowOverlap="1" wp14:anchorId="4C3CE6F9" wp14:editId="7A9253D0">
                <wp:simplePos x="0" y="0"/>
                <wp:positionH relativeFrom="margin">
                  <wp:posOffset>4974336</wp:posOffset>
                </wp:positionH>
                <wp:positionV relativeFrom="margin">
                  <wp:align>bottom</wp:align>
                </wp:positionV>
                <wp:extent cx="2618740" cy="9534144"/>
                <wp:effectExtent l="0" t="0" r="0" b="0"/>
                <wp:wrapTight wrapText="bothSides">
                  <wp:wrapPolygon edited="0">
                    <wp:start x="157" y="0"/>
                    <wp:lineTo x="0" y="43"/>
                    <wp:lineTo x="0" y="21450"/>
                    <wp:lineTo x="157" y="21537"/>
                    <wp:lineTo x="21212" y="21537"/>
                    <wp:lineTo x="21370" y="21450"/>
                    <wp:lineTo x="21370" y="43"/>
                    <wp:lineTo x="21212" y="0"/>
                    <wp:lineTo x="157" y="0"/>
                  </wp:wrapPolygon>
                </wp:wrapTight>
                <wp:docPr id="297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8740" cy="95341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ffectLst>
                          <a:softEdge rad="63500"/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BF12C" w14:textId="0D9EDD32" w:rsidR="00141FF2" w:rsidRPr="00665773" w:rsidRDefault="002B602A" w:rsidP="00665773">
                            <w:pPr>
                              <w:pStyle w:val="Heading2"/>
                              <w:ind w:left="180" w:right="234"/>
                              <w:jc w:val="center"/>
                              <w:rPr>
                                <w:sz w:val="40"/>
                              </w:rPr>
                            </w:pPr>
                            <w:r w:rsidRPr="00B15236">
                              <w:rPr>
                                <w:sz w:val="40"/>
                              </w:rPr>
                              <w:t xml:space="preserve">Cedars-Sinai </w:t>
                            </w:r>
                            <w:r w:rsidR="00277D8D">
                              <w:rPr>
                                <w:sz w:val="40"/>
                              </w:rPr>
                              <w:t xml:space="preserve">CALSIM 2020: </w:t>
                            </w:r>
                            <w:r w:rsidR="00665773">
                              <w:rPr>
                                <w:sz w:val="40"/>
                              </w:rPr>
                              <w:br/>
                            </w:r>
                            <w:r w:rsidR="00277D8D">
                              <w:rPr>
                                <w:sz w:val="40"/>
                              </w:rPr>
                              <w:t xml:space="preserve">The Inaugural </w:t>
                            </w:r>
                            <w:r w:rsidR="00141FF2" w:rsidRPr="007478EA">
                              <w:rPr>
                                <w:sz w:val="32"/>
                              </w:rPr>
                              <w:t xml:space="preserve"> </w:t>
                            </w:r>
                          </w:p>
                          <w:p w14:paraId="61246E78" w14:textId="54A003B7" w:rsidR="00C60A07" w:rsidRPr="00665773" w:rsidRDefault="00665773" w:rsidP="00665773">
                            <w:pPr>
                              <w:ind w:left="187" w:right="144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665773">
                              <w:rPr>
                                <w:sz w:val="26"/>
                                <w:szCs w:val="26"/>
                              </w:rPr>
                              <w:t>This engaging everything-you-need-to-know-about-simulation-based-training will provide participants with evidence-based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65773">
                              <w:rPr>
                                <w:sz w:val="26"/>
                                <w:szCs w:val="26"/>
                              </w:rPr>
                              <w:t>presentations that explore how simulation can be an innovative tool for learning and training as well as for assessment of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65773">
                              <w:rPr>
                                <w:sz w:val="26"/>
                                <w:szCs w:val="26"/>
                              </w:rPr>
                              <w:t>performance. Attendees will explore how simulation training can enhance technical and functional expertise, contribute to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65773">
                              <w:rPr>
                                <w:sz w:val="26"/>
                                <w:szCs w:val="26"/>
                              </w:rPr>
                              <w:t xml:space="preserve">problem-solving and decision-making skills, and improve interpersonal and communication skills and </w:t>
                            </w:r>
                            <w:proofErr w:type="gramStart"/>
                            <w:r w:rsidRPr="00665773">
                              <w:rPr>
                                <w:sz w:val="26"/>
                                <w:szCs w:val="26"/>
                              </w:rPr>
                              <w:t>team based</w:t>
                            </w:r>
                            <w:proofErr w:type="gramEnd"/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65773">
                              <w:rPr>
                                <w:sz w:val="26"/>
                                <w:szCs w:val="26"/>
                              </w:rPr>
                              <w:t>competencies. Breakout sessions offer learners in-depth exploration of simulation design testing, human factors, and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65773">
                              <w:rPr>
                                <w:sz w:val="26"/>
                                <w:szCs w:val="26"/>
                              </w:rPr>
                              <w:t>interprofessional education, as well as insights into the role simulation can have in infectious disease management and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65773">
                              <w:rPr>
                                <w:sz w:val="26"/>
                                <w:szCs w:val="26"/>
                              </w:rPr>
                              <w:t>extracorporeal membrane oxygenation (ECMO). Join your colleagues for this 1-1/</w:t>
                            </w:r>
                            <w:proofErr w:type="gramStart"/>
                            <w:r w:rsidRPr="00665773">
                              <w:rPr>
                                <w:sz w:val="26"/>
                                <w:szCs w:val="26"/>
                              </w:rPr>
                              <w:t>2 day</w:t>
                            </w:r>
                            <w:proofErr w:type="gramEnd"/>
                            <w:r w:rsidRPr="00665773">
                              <w:rPr>
                                <w:sz w:val="26"/>
                                <w:szCs w:val="26"/>
                              </w:rPr>
                              <w:t xml:space="preserve"> adventure into the world of simulation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65773">
                              <w:rPr>
                                <w:sz w:val="26"/>
                                <w:szCs w:val="26"/>
                              </w:rPr>
                              <w:t>and learn how evidence-based practices can be put into action through protocols and collaborative approaches that can then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65773">
                              <w:rPr>
                                <w:sz w:val="26"/>
                                <w:szCs w:val="26"/>
                              </w:rPr>
                              <w:t>be practiced using simulation scenarios.</w:t>
                            </w:r>
                          </w:p>
                          <w:p w14:paraId="4DAEE9A1" w14:textId="77777777" w:rsidR="007478EA" w:rsidRPr="007478EA" w:rsidRDefault="007478EA" w:rsidP="00C60A07">
                            <w:pPr>
                              <w:ind w:left="180" w:right="144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4A459EE1" w14:textId="77777777" w:rsidR="004B3D74" w:rsidRDefault="00141FF2">
                            <w:pPr>
                              <w:spacing w:after="0" w:line="240" w:lineRule="auto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sz w:val="2"/>
                                <w:szCs w:val="2"/>
                              </w:rPr>
                              <w:t xml:space="preserve">Join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3CE6F9" id="Rectangle 412" o:spid="_x0000_s1028" style="position:absolute;margin-left:391.7pt;margin-top:0;width:206.2pt;height:750.7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" o:allowincell="f" stroked="f">
                <v:textbox>
                  <w:txbxContent>
                    <w:p w14:paraId="489BF12C" w14:textId="0D9EDD32" w:rsidR="00141FF2" w:rsidRPr="00665773" w:rsidRDefault="002B602A" w:rsidP="00665773">
                      <w:pPr>
                        <w:pStyle w:val="Heading2"/>
                        <w:ind w:left="180" w:right="234"/>
                        <w:jc w:val="center"/>
                        <w:rPr>
                          <w:sz w:val="40"/>
                        </w:rPr>
                      </w:pPr>
                      <w:r w:rsidRPr="00B15236">
                        <w:rPr>
                          <w:sz w:val="40"/>
                        </w:rPr>
                        <w:t xml:space="preserve">Cedars-Sinai </w:t>
                      </w:r>
                      <w:r w:rsidR="00277D8D">
                        <w:rPr>
                          <w:sz w:val="40"/>
                        </w:rPr>
                        <w:t xml:space="preserve">CALSIM 2020: </w:t>
                      </w:r>
                      <w:r w:rsidR="00665773">
                        <w:rPr>
                          <w:sz w:val="40"/>
                        </w:rPr>
                        <w:br/>
                      </w:r>
                      <w:r w:rsidR="00277D8D">
                        <w:rPr>
                          <w:sz w:val="40"/>
                        </w:rPr>
                        <w:t xml:space="preserve">The Inaugural </w:t>
                      </w:r>
                      <w:r w:rsidR="00141FF2" w:rsidRPr="007478EA">
                        <w:rPr>
                          <w:sz w:val="32"/>
                        </w:rPr>
                        <w:t xml:space="preserve"> </w:t>
                      </w:r>
                    </w:p>
                    <w:p w14:paraId="61246E78" w14:textId="54A003B7" w:rsidR="00C60A07" w:rsidRPr="00665773" w:rsidRDefault="00665773" w:rsidP="00665773">
                      <w:pPr>
                        <w:ind w:left="187" w:right="144"/>
                        <w:jc w:val="center"/>
                        <w:rPr>
                          <w:sz w:val="26"/>
                          <w:szCs w:val="26"/>
                        </w:rPr>
                      </w:pPr>
                      <w:r w:rsidRPr="00665773">
                        <w:rPr>
                          <w:sz w:val="26"/>
                          <w:szCs w:val="26"/>
                        </w:rPr>
                        <w:t>This engaging everything-you-need-to-know-about-simulation-based-training will provide participants with evidence-based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665773">
                        <w:rPr>
                          <w:sz w:val="26"/>
                          <w:szCs w:val="26"/>
                        </w:rPr>
                        <w:t>presentations that explore how simulation can be an innovative tool for learning and training as well as for assessment of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665773">
                        <w:rPr>
                          <w:sz w:val="26"/>
                          <w:szCs w:val="26"/>
                        </w:rPr>
                        <w:t>performance. Attendees will explore how simulation training can enhance technical and functional expertise, contribute to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665773">
                        <w:rPr>
                          <w:sz w:val="26"/>
                          <w:szCs w:val="26"/>
                        </w:rPr>
                        <w:t xml:space="preserve">problem-solving and decision-making skills, and improve interpersonal and communication skills and </w:t>
                      </w:r>
                      <w:proofErr w:type="gramStart"/>
                      <w:r w:rsidRPr="00665773">
                        <w:rPr>
                          <w:sz w:val="26"/>
                          <w:szCs w:val="26"/>
                        </w:rPr>
                        <w:t>team based</w:t>
                      </w:r>
                      <w:proofErr w:type="gramEnd"/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665773">
                        <w:rPr>
                          <w:sz w:val="26"/>
                          <w:szCs w:val="26"/>
                        </w:rPr>
                        <w:t>competencies. Breakout sessions offer learners in-depth exploration of simulation design testing, human factors, and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665773">
                        <w:rPr>
                          <w:sz w:val="26"/>
                          <w:szCs w:val="26"/>
                        </w:rPr>
                        <w:t>interprofessional education, as well as insights into the role simulation can have in infectious disease management and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665773">
                        <w:rPr>
                          <w:sz w:val="26"/>
                          <w:szCs w:val="26"/>
                        </w:rPr>
                        <w:t>extracorporeal membrane oxygenation (ECMO). Join your colleagues for this 1-1/</w:t>
                      </w:r>
                      <w:proofErr w:type="gramStart"/>
                      <w:r w:rsidRPr="00665773">
                        <w:rPr>
                          <w:sz w:val="26"/>
                          <w:szCs w:val="26"/>
                        </w:rPr>
                        <w:t>2 day</w:t>
                      </w:r>
                      <w:proofErr w:type="gramEnd"/>
                      <w:r w:rsidRPr="00665773">
                        <w:rPr>
                          <w:sz w:val="26"/>
                          <w:szCs w:val="26"/>
                        </w:rPr>
                        <w:t xml:space="preserve"> adventure into the world of simulation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665773">
                        <w:rPr>
                          <w:sz w:val="26"/>
                          <w:szCs w:val="26"/>
                        </w:rPr>
                        <w:t>and learn how evidence-based practices can be put into action through protocols and collaborative approaches that can then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665773">
                        <w:rPr>
                          <w:sz w:val="26"/>
                          <w:szCs w:val="26"/>
                        </w:rPr>
                        <w:t>be practiced using simulation scenarios.</w:t>
                      </w:r>
                    </w:p>
                    <w:p w14:paraId="4DAEE9A1" w14:textId="77777777" w:rsidR="007478EA" w:rsidRPr="007478EA" w:rsidRDefault="007478EA" w:rsidP="00C60A07">
                      <w:pPr>
                        <w:ind w:left="180" w:right="144"/>
                        <w:jc w:val="center"/>
                        <w:rPr>
                          <w:sz w:val="24"/>
                        </w:rPr>
                      </w:pPr>
                    </w:p>
                    <w:p w14:paraId="4A459EE1" w14:textId="77777777" w:rsidR="004B3D74" w:rsidRDefault="00141FF2">
                      <w:pPr>
                        <w:spacing w:after="0" w:line="240" w:lineRule="auto"/>
                        <w:rPr>
                          <w:sz w:val="2"/>
                          <w:szCs w:val="2"/>
                        </w:rPr>
                      </w:pPr>
                      <w:r>
                        <w:rPr>
                          <w:sz w:val="2"/>
                          <w:szCs w:val="2"/>
                        </w:rPr>
                        <w:t xml:space="preserve">Join </w:t>
                      </w:r>
                    </w:p>
                  </w:txbxContent>
                </v:textbox>
                <w10:wrap type="tight" anchorx="margin" anchory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801463D" wp14:editId="43F087A6">
            <wp:extent cx="7772400" cy="10365594"/>
            <wp:effectExtent l="0" t="0" r="0" b="0"/>
            <wp:docPr id="39" name="Picture 39" descr="Z:\CSMC\AHSP Photos\AHSP Exteriors CF016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SMC\AHSP Photos\AHSP Exteriors CF0167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36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A63E8" w14:textId="77777777" w:rsidR="008442C9" w:rsidRDefault="008442C9">
      <w:r w:rsidRPr="008442C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D90BDF2" wp14:editId="34D3FA88">
                <wp:simplePos x="0" y="0"/>
                <wp:positionH relativeFrom="column">
                  <wp:posOffset>10795</wp:posOffset>
                </wp:positionH>
                <wp:positionV relativeFrom="paragraph">
                  <wp:posOffset>0</wp:posOffset>
                </wp:positionV>
                <wp:extent cx="7800340" cy="995045"/>
                <wp:effectExtent l="0" t="0" r="10160" b="1460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0340" cy="99504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F3A508" id="Rectangle 11" o:spid="_x0000_s1026" style="position:absolute;margin-left:.85pt;margin-top:0;width:614.2pt;height:78.3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" fillcolor="#c6d9f1 [671]" strokecolor="#c6d9f1 [671]" strokeweight="2pt"/>
            </w:pict>
          </mc:Fallback>
        </mc:AlternateContent>
      </w:r>
      <w:r w:rsidRPr="008442C9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33EF292" wp14:editId="60ECA999">
                <wp:simplePos x="0" y="0"/>
                <wp:positionH relativeFrom="column">
                  <wp:posOffset>4215765</wp:posOffset>
                </wp:positionH>
                <wp:positionV relativeFrom="paragraph">
                  <wp:posOffset>166370</wp:posOffset>
                </wp:positionV>
                <wp:extent cx="3514725" cy="76644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766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52E7B" w14:textId="579E003D" w:rsidR="008442C9" w:rsidRPr="002B602A" w:rsidRDefault="00665773" w:rsidP="00665773">
                            <w:pPr>
                              <w:jc w:val="right"/>
                              <w:rPr>
                                <w:rFonts w:asciiTheme="majorHAnsi" w:hAnsiTheme="majorHAnsi"/>
                                <w:b/>
                                <w:spacing w:val="40"/>
                                <w:sz w:val="24"/>
                              </w:rPr>
                            </w:pPr>
                            <w:r w:rsidRPr="00665773">
                              <w:rPr>
                                <w:rFonts w:asciiTheme="majorHAnsi" w:hAnsiTheme="majorHAnsi"/>
                                <w:b/>
                                <w:spacing w:val="40"/>
                                <w:sz w:val="24"/>
                              </w:rPr>
                              <w:t xml:space="preserve">Cedars-Sinai CALSIM 2020: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pacing w:val="40"/>
                                <w:sz w:val="24"/>
                              </w:rPr>
                              <w:br/>
                            </w:r>
                            <w:r w:rsidRPr="00665773">
                              <w:rPr>
                                <w:rFonts w:asciiTheme="majorHAnsi" w:hAnsiTheme="majorHAnsi"/>
                                <w:b/>
                                <w:spacing w:val="40"/>
                                <w:sz w:val="24"/>
                              </w:rPr>
                              <w:t xml:space="preserve">The Inaugural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pacing w:val="40"/>
                                <w:sz w:val="24"/>
                              </w:rPr>
                              <w:br/>
                            </w:r>
                            <w:r>
                              <w:t>June 27-28,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EF292" id="_x0000_s1029" type="#_x0000_t202" style="position:absolute;margin-left:331.95pt;margin-top:13.1pt;width:276.75pt;height:60.3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" filled="f" stroked="f">
                <v:textbox>
                  <w:txbxContent>
                    <w:p w14:paraId="7B252E7B" w14:textId="579E003D" w:rsidR="008442C9" w:rsidRPr="002B602A" w:rsidRDefault="00665773" w:rsidP="00665773">
                      <w:pPr>
                        <w:jc w:val="right"/>
                        <w:rPr>
                          <w:rFonts w:asciiTheme="majorHAnsi" w:hAnsiTheme="majorHAnsi"/>
                          <w:b/>
                          <w:spacing w:val="40"/>
                          <w:sz w:val="24"/>
                        </w:rPr>
                      </w:pPr>
                      <w:r w:rsidRPr="00665773">
                        <w:rPr>
                          <w:rFonts w:asciiTheme="majorHAnsi" w:hAnsiTheme="majorHAnsi"/>
                          <w:b/>
                          <w:spacing w:val="40"/>
                          <w:sz w:val="24"/>
                        </w:rPr>
                        <w:t xml:space="preserve">Cedars-Sinai CALSIM 2020: </w:t>
                      </w:r>
                      <w:r>
                        <w:rPr>
                          <w:rFonts w:asciiTheme="majorHAnsi" w:hAnsiTheme="majorHAnsi"/>
                          <w:b/>
                          <w:spacing w:val="40"/>
                          <w:sz w:val="24"/>
                        </w:rPr>
                        <w:br/>
                      </w:r>
                      <w:r w:rsidRPr="00665773">
                        <w:rPr>
                          <w:rFonts w:asciiTheme="majorHAnsi" w:hAnsiTheme="majorHAnsi"/>
                          <w:b/>
                          <w:spacing w:val="40"/>
                          <w:sz w:val="24"/>
                        </w:rPr>
                        <w:t xml:space="preserve">The Inaugural  </w:t>
                      </w:r>
                      <w:r>
                        <w:rPr>
                          <w:rFonts w:asciiTheme="majorHAnsi" w:hAnsiTheme="majorHAnsi"/>
                          <w:b/>
                          <w:spacing w:val="40"/>
                          <w:sz w:val="24"/>
                        </w:rPr>
                        <w:br/>
                      </w:r>
                      <w:r>
                        <w:t>June 27-28, 2020</w:t>
                      </w:r>
                    </w:p>
                  </w:txbxContent>
                </v:textbox>
              </v:shape>
            </w:pict>
          </mc:Fallback>
        </mc:AlternateContent>
      </w:r>
      <w:r w:rsidRPr="008442C9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2333543" wp14:editId="318F2DA6">
                <wp:simplePos x="0" y="0"/>
                <wp:positionH relativeFrom="column">
                  <wp:posOffset>163195</wp:posOffset>
                </wp:positionH>
                <wp:positionV relativeFrom="paragraph">
                  <wp:posOffset>523875</wp:posOffset>
                </wp:positionV>
                <wp:extent cx="3171825" cy="469900"/>
                <wp:effectExtent l="0" t="0" r="0" b="63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040203" w14:textId="77777777" w:rsidR="008442C9" w:rsidRPr="008442C9" w:rsidRDefault="008442C9" w:rsidP="008442C9">
                            <w:pPr>
                              <w:spacing w:after="0"/>
                              <w:rPr>
                                <w:rFonts w:ascii="Haettenschweiler" w:hAnsi="Haettenschweiler"/>
                                <w:color w:val="1F497D" w:themeColor="text2"/>
                                <w:spacing w:val="30"/>
                                <w:sz w:val="56"/>
                              </w:rPr>
                            </w:pPr>
                            <w:r w:rsidRPr="008442C9">
                              <w:rPr>
                                <w:rFonts w:ascii="Haettenschweiler" w:hAnsi="Haettenschweiler"/>
                                <w:color w:val="1F497D" w:themeColor="text2"/>
                                <w:spacing w:val="30"/>
                                <w:sz w:val="56"/>
                              </w:rPr>
                              <w:t>WHY EXHIBIT?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33543" id="Text Box 28" o:spid="_x0000_s1030" type="#_x0000_t202" style="position:absolute;margin-left:12.85pt;margin-top:41.25pt;width:249.75pt;height:37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" filled="f" stroked="f" strokeweight=".5pt">
                <v:textbox>
                  <w:txbxContent>
                    <w:p w14:paraId="13040203" w14:textId="77777777" w:rsidR="008442C9" w:rsidRPr="008442C9" w:rsidRDefault="008442C9" w:rsidP="008442C9">
                      <w:pPr>
                        <w:spacing w:after="0"/>
                        <w:rPr>
                          <w:rFonts w:ascii="Haettenschweiler" w:hAnsi="Haettenschweiler"/>
                          <w:color w:val="1F497D" w:themeColor="text2"/>
                          <w:spacing w:val="30"/>
                          <w:sz w:val="56"/>
                        </w:rPr>
                      </w:pPr>
                      <w:r w:rsidRPr="008442C9">
                        <w:rPr>
                          <w:rFonts w:ascii="Haettenschweiler" w:hAnsi="Haettenschweiler"/>
                          <w:color w:val="1F497D" w:themeColor="text2"/>
                          <w:spacing w:val="30"/>
                          <w:sz w:val="56"/>
                        </w:rPr>
                        <w:t>WHY EXHIBIT?</w:t>
                      </w:r>
                    </w:p>
                  </w:txbxContent>
                </v:textbox>
              </v:shape>
            </w:pict>
          </mc:Fallback>
        </mc:AlternateContent>
      </w:r>
    </w:p>
    <w:p w14:paraId="0307B797" w14:textId="77777777" w:rsidR="008442C9" w:rsidRDefault="008442C9"/>
    <w:p w14:paraId="5A1ADC71" w14:textId="77777777" w:rsidR="008442C9" w:rsidRDefault="008442C9"/>
    <w:p w14:paraId="5387CAEC" w14:textId="77777777" w:rsidR="008442C9" w:rsidRDefault="008442C9"/>
    <w:p w14:paraId="1B80917C" w14:textId="77777777" w:rsidR="00FE4996" w:rsidRDefault="00B31F9F">
      <w:r>
        <w:rPr>
          <w:noProof/>
          <w:color w:val="FFFFFF" w:themeColor="background1"/>
          <w:sz w:val="3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CD6F8C4" wp14:editId="3E1271A3">
                <wp:simplePos x="0" y="0"/>
                <wp:positionH relativeFrom="column">
                  <wp:posOffset>1673268</wp:posOffset>
                </wp:positionH>
                <wp:positionV relativeFrom="paragraph">
                  <wp:posOffset>4060429</wp:posOffset>
                </wp:positionV>
                <wp:extent cx="508724" cy="5822315"/>
                <wp:effectExtent l="1924050" t="0" r="1910715" b="0"/>
                <wp:wrapNone/>
                <wp:docPr id="54" name="Flowchart: Proces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37639">
                          <a:off x="0" y="0"/>
                          <a:ext cx="508724" cy="5822315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AFA597" id="_x0000_t109" coordsize="21600,21600" o:spt="109" path="m,l,21600r21600,l21600,xe">
                <v:stroke joinstyle="miter"/>
                <v:path gradientshapeok="t" o:connecttype="rect"/>
              </v:shapetype>
              <v:shape id="Flowchart: Process 54" o:spid="_x0000_s1026" type="#_x0000_t109" style="position:absolute;margin-left:131.75pt;margin-top:319.7pt;width:40.05pt;height:458.45pt;rotation:2771778fd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" fillcolor="white [3212]" strokecolor="white [3212]" strokeweight="2pt"/>
            </w:pict>
          </mc:Fallback>
        </mc:AlternateContent>
      </w:r>
      <w:r>
        <w:rPr>
          <w:noProof/>
          <w:color w:val="FFFFFF" w:themeColor="background1"/>
          <w:sz w:val="3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49E4C69" wp14:editId="27E63BF3">
                <wp:simplePos x="0" y="0"/>
                <wp:positionH relativeFrom="column">
                  <wp:posOffset>0</wp:posOffset>
                </wp:positionH>
                <wp:positionV relativeFrom="paragraph">
                  <wp:posOffset>4364990</wp:posOffset>
                </wp:positionV>
                <wp:extent cx="7804150" cy="733425"/>
                <wp:effectExtent l="0" t="0" r="25400" b="28575"/>
                <wp:wrapNone/>
                <wp:docPr id="51" name="Flowchart: Proces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4150" cy="733425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510CF" id="Flowchart: Process 51" o:spid="_x0000_s1026" type="#_x0000_t109" style="position:absolute;margin-left:0;margin-top:343.7pt;width:614.5pt;height:57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" fillcolor="white [3212]" strokecolor="white [3212]" strokeweight="2pt"/>
            </w:pict>
          </mc:Fallback>
        </mc:AlternateContent>
      </w:r>
      <w:r w:rsidR="00F3288E">
        <w:rPr>
          <w:noProof/>
        </w:rPr>
        <w:drawing>
          <wp:inline distT="0" distB="0" distL="0" distR="0" wp14:anchorId="4696B105" wp14:editId="617B3C6A">
            <wp:extent cx="7565571" cy="4218214"/>
            <wp:effectExtent l="0" t="0" r="0" b="11430"/>
            <wp:docPr id="52" name="Diagram 5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14:paraId="2E59FC0B" w14:textId="77777777" w:rsidR="00605358" w:rsidRDefault="00605358" w:rsidP="004B3D74">
      <w:pPr>
        <w:pStyle w:val="Heading2"/>
        <w:rPr>
          <w:color w:val="FFFFFF" w:themeColor="background1"/>
          <w:sz w:val="32"/>
        </w:rPr>
      </w:pPr>
    </w:p>
    <w:p w14:paraId="4D26FC1A" w14:textId="75F2AB16" w:rsidR="00605358" w:rsidRDefault="00605358" w:rsidP="004B3D74">
      <w:pPr>
        <w:pStyle w:val="Heading2"/>
        <w:rPr>
          <w:color w:val="FFFFFF" w:themeColor="background1"/>
          <w:sz w:val="32"/>
        </w:rPr>
      </w:pPr>
    </w:p>
    <w:p w14:paraId="6BA23D92" w14:textId="799A6F2A" w:rsidR="007D536E" w:rsidRDefault="003E0701" w:rsidP="00DA7320">
      <w:pPr>
        <w:pStyle w:val="Heading2"/>
        <w:rPr>
          <w:color w:val="FFFFFF" w:themeColor="background1"/>
          <w:sz w:val="32"/>
        </w:rPr>
      </w:pPr>
      <w:r w:rsidRPr="00DA7320">
        <w:rPr>
          <w:noProof/>
          <w:color w:val="FFFFFF" w:themeColor="background1"/>
          <w:sz w:val="3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E12C07E" wp14:editId="33C5AA37">
                <wp:simplePos x="0" y="0"/>
                <wp:positionH relativeFrom="column">
                  <wp:posOffset>165100</wp:posOffset>
                </wp:positionH>
                <wp:positionV relativeFrom="paragraph">
                  <wp:posOffset>134620</wp:posOffset>
                </wp:positionV>
                <wp:extent cx="1828800" cy="1130300"/>
                <wp:effectExtent l="0" t="0" r="0" b="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30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E109E" w14:textId="77777777" w:rsidR="00DA7320" w:rsidRPr="00B31F9F" w:rsidRDefault="00DA7320" w:rsidP="00DA7320">
                            <w:pPr>
                              <w:jc w:val="center"/>
                              <w:rPr>
                                <w:rFonts w:ascii="Franklin Gothic" w:hAnsi="Franklin Gothic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B31F9F">
                              <w:rPr>
                                <w:rFonts w:ascii="Franklin Gothic" w:hAnsi="Franklin Gothic"/>
                                <w:b/>
                                <w:color w:val="FFFFFF" w:themeColor="background1"/>
                                <w:sz w:val="36"/>
                              </w:rPr>
                              <w:t>Top 5 Reasons Attendees Visit Exhibitors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2C07E" id="_x0000_s1031" type="#_x0000_t202" style="position:absolute;margin-left:13pt;margin-top:10.6pt;width:2in;height:8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" filled="f" stroked="f">
                <v:textbox>
                  <w:txbxContent>
                    <w:p w14:paraId="43CE109E" w14:textId="77777777" w:rsidR="00DA7320" w:rsidRPr="00B31F9F" w:rsidRDefault="00DA7320" w:rsidP="00DA7320">
                      <w:pPr>
                        <w:jc w:val="center"/>
                        <w:rPr>
                          <w:rFonts w:ascii="Franklin Gothic" w:hAnsi="Franklin Gothic"/>
                          <w:b/>
                          <w:color w:val="FFFFFF" w:themeColor="background1"/>
                          <w:sz w:val="36"/>
                        </w:rPr>
                      </w:pPr>
                      <w:r w:rsidRPr="00B31F9F">
                        <w:rPr>
                          <w:rFonts w:ascii="Franklin Gothic" w:hAnsi="Franklin Gothic"/>
                          <w:b/>
                          <w:color w:val="FFFFFF" w:themeColor="background1"/>
                          <w:sz w:val="36"/>
                        </w:rPr>
                        <w:t>Top 5 Reasons Attendees Visit Exhibitors</w:t>
                      </w:r>
                    </w:p>
                  </w:txbxContent>
                </v:textbox>
              </v:shape>
            </w:pict>
          </mc:Fallback>
        </mc:AlternateContent>
      </w:r>
      <w:r w:rsidR="00B31F9F">
        <w:rPr>
          <w:noProof/>
          <w:color w:val="FFFFFF" w:themeColor="background1"/>
          <w:sz w:val="32"/>
        </w:rPr>
        <w:drawing>
          <wp:anchor distT="0" distB="0" distL="114300" distR="114300" simplePos="0" relativeHeight="251663872" behindDoc="0" locked="0" layoutInCell="1" allowOverlap="1" wp14:anchorId="6C960DDB" wp14:editId="539E7E66">
            <wp:simplePos x="0" y="0"/>
            <wp:positionH relativeFrom="margin">
              <wp:posOffset>2562225</wp:posOffset>
            </wp:positionH>
            <wp:positionV relativeFrom="margin">
              <wp:posOffset>6524625</wp:posOffset>
            </wp:positionV>
            <wp:extent cx="5172075" cy="3409950"/>
            <wp:effectExtent l="0" t="0" r="0" b="0"/>
            <wp:wrapSquare wrapText="bothSides"/>
            <wp:docPr id="53" name="Diagram 5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BDAC06" w14:textId="6DB48412" w:rsidR="003C7EB0" w:rsidRDefault="003C7EB0" w:rsidP="001B008B"/>
    <w:p w14:paraId="137D6B3A" w14:textId="77777777" w:rsidR="00172854" w:rsidRDefault="00172854" w:rsidP="001B008B">
      <w:pPr>
        <w:rPr>
          <w:sz w:val="2"/>
        </w:rPr>
      </w:pPr>
    </w:p>
    <w:p w14:paraId="4D874C16" w14:textId="77777777" w:rsidR="00844E61" w:rsidRDefault="00844E61" w:rsidP="001B008B">
      <w:pPr>
        <w:rPr>
          <w:sz w:val="2"/>
        </w:rPr>
      </w:pPr>
    </w:p>
    <w:p w14:paraId="5A7ED4C9" w14:textId="77777777" w:rsidR="00844E61" w:rsidRDefault="00844E61" w:rsidP="001B008B">
      <w:pPr>
        <w:rPr>
          <w:sz w:val="2"/>
        </w:rPr>
      </w:pPr>
    </w:p>
    <w:p w14:paraId="4EB61955" w14:textId="77777777" w:rsidR="00844E61" w:rsidRDefault="00844E61" w:rsidP="001B008B">
      <w:pPr>
        <w:rPr>
          <w:sz w:val="2"/>
        </w:rPr>
      </w:pPr>
    </w:p>
    <w:p w14:paraId="3AF6A473" w14:textId="77777777" w:rsidR="00844E61" w:rsidRDefault="00844E61" w:rsidP="001B008B">
      <w:pPr>
        <w:rPr>
          <w:sz w:val="2"/>
        </w:rPr>
      </w:pPr>
    </w:p>
    <w:p w14:paraId="230FB010" w14:textId="77777777" w:rsidR="00844E61" w:rsidRDefault="00844E61" w:rsidP="001B008B">
      <w:pPr>
        <w:rPr>
          <w:sz w:val="2"/>
        </w:rPr>
      </w:pPr>
    </w:p>
    <w:p w14:paraId="2BE218F3" w14:textId="77777777" w:rsidR="00844E61" w:rsidRDefault="00844E61" w:rsidP="001B008B">
      <w:pPr>
        <w:rPr>
          <w:sz w:val="2"/>
        </w:rPr>
      </w:pPr>
    </w:p>
    <w:p w14:paraId="1BE3F287" w14:textId="77777777" w:rsidR="00844E61" w:rsidRDefault="00844E61" w:rsidP="001B008B">
      <w:pPr>
        <w:rPr>
          <w:sz w:val="2"/>
        </w:rPr>
      </w:pPr>
    </w:p>
    <w:p w14:paraId="12DBED21" w14:textId="77777777" w:rsidR="00844E61" w:rsidRDefault="00844E61" w:rsidP="001B008B">
      <w:pPr>
        <w:rPr>
          <w:sz w:val="2"/>
        </w:rPr>
      </w:pPr>
    </w:p>
    <w:p w14:paraId="1A24B46D" w14:textId="77777777" w:rsidR="00844E61" w:rsidRDefault="00844E61" w:rsidP="001B008B">
      <w:pPr>
        <w:rPr>
          <w:sz w:val="2"/>
        </w:rPr>
      </w:pPr>
    </w:p>
    <w:p w14:paraId="0D2A7E3C" w14:textId="77777777" w:rsidR="00844E61" w:rsidRDefault="00844E61" w:rsidP="001B008B">
      <w:pPr>
        <w:rPr>
          <w:sz w:val="2"/>
        </w:rPr>
      </w:pPr>
    </w:p>
    <w:p w14:paraId="323985F6" w14:textId="77777777" w:rsidR="00844E61" w:rsidRDefault="00844E61" w:rsidP="001B008B">
      <w:pPr>
        <w:rPr>
          <w:sz w:val="2"/>
        </w:rPr>
      </w:pPr>
    </w:p>
    <w:p w14:paraId="63D4F0C0" w14:textId="77777777" w:rsidR="00844E61" w:rsidRDefault="00844E61" w:rsidP="001B008B">
      <w:pPr>
        <w:rPr>
          <w:sz w:val="2"/>
        </w:rPr>
      </w:pPr>
    </w:p>
    <w:p w14:paraId="7B24F367" w14:textId="77777777" w:rsidR="00844E61" w:rsidRDefault="00844E61" w:rsidP="001B008B">
      <w:pPr>
        <w:rPr>
          <w:sz w:val="2"/>
        </w:rPr>
      </w:pPr>
    </w:p>
    <w:p w14:paraId="539AA7B5" w14:textId="77777777" w:rsidR="00844E61" w:rsidRDefault="00844E61" w:rsidP="001B008B">
      <w:pPr>
        <w:rPr>
          <w:sz w:val="2"/>
        </w:rPr>
      </w:pPr>
    </w:p>
    <w:p w14:paraId="6F20BD2B" w14:textId="77777777" w:rsidR="00844E61" w:rsidRPr="00172854" w:rsidRDefault="00844E61" w:rsidP="001B008B">
      <w:pPr>
        <w:rPr>
          <w:sz w:val="2"/>
        </w:rPr>
      </w:pPr>
    </w:p>
    <w:p w14:paraId="56060278" w14:textId="77777777" w:rsidR="00612508" w:rsidRDefault="00612508">
      <w:pPr>
        <w:rPr>
          <w:sz w:val="18"/>
        </w:rPr>
      </w:pPr>
    </w:p>
    <w:p w14:paraId="3F99AC81" w14:textId="77777777" w:rsidR="00844E61" w:rsidRDefault="00844E61">
      <w:pPr>
        <w:rPr>
          <w:sz w:val="18"/>
        </w:rPr>
      </w:pPr>
    </w:p>
    <w:p w14:paraId="057BB4D2" w14:textId="77777777" w:rsidR="00844E61" w:rsidRDefault="00844E61">
      <w:pPr>
        <w:rPr>
          <w:sz w:val="18"/>
        </w:rPr>
      </w:pPr>
    </w:p>
    <w:p w14:paraId="7C74F4EC" w14:textId="77777777" w:rsidR="00EC0859" w:rsidRDefault="00EC0859">
      <w:pPr>
        <w:rPr>
          <w:noProof/>
        </w:rPr>
      </w:pPr>
      <w:r w:rsidRPr="00914444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BD1C917" wp14:editId="0A1C1E8C">
                <wp:simplePos x="0" y="0"/>
                <wp:positionH relativeFrom="column">
                  <wp:posOffset>-24765</wp:posOffset>
                </wp:positionH>
                <wp:positionV relativeFrom="paragraph">
                  <wp:posOffset>-17780</wp:posOffset>
                </wp:positionV>
                <wp:extent cx="7800340" cy="995045"/>
                <wp:effectExtent l="0" t="0" r="10160" b="1460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0340" cy="99504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E86C8A" id="Rectangle 29" o:spid="_x0000_s1026" style="position:absolute;margin-left:-1.95pt;margin-top:-1.4pt;width:614.2pt;height:78.3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" fillcolor="#c6d9f1 [671]" strokecolor="#c6d9f1 [671]" strokeweight="2pt"/>
            </w:pict>
          </mc:Fallback>
        </mc:AlternateContent>
      </w:r>
      <w:r w:rsidRPr="00914444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3CC9442" wp14:editId="0A60990C">
                <wp:simplePos x="0" y="0"/>
                <wp:positionH relativeFrom="column">
                  <wp:posOffset>4180840</wp:posOffset>
                </wp:positionH>
                <wp:positionV relativeFrom="paragraph">
                  <wp:posOffset>180340</wp:posOffset>
                </wp:positionV>
                <wp:extent cx="3514725" cy="76644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766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296F4" w14:textId="77777777" w:rsidR="00665773" w:rsidRPr="002B602A" w:rsidRDefault="00665773" w:rsidP="00665773">
                            <w:pPr>
                              <w:jc w:val="right"/>
                              <w:rPr>
                                <w:rFonts w:asciiTheme="majorHAnsi" w:hAnsiTheme="majorHAnsi"/>
                                <w:b/>
                                <w:spacing w:val="40"/>
                                <w:sz w:val="24"/>
                              </w:rPr>
                            </w:pPr>
                            <w:r w:rsidRPr="00665773">
                              <w:rPr>
                                <w:rFonts w:asciiTheme="majorHAnsi" w:hAnsiTheme="majorHAnsi"/>
                                <w:b/>
                                <w:spacing w:val="40"/>
                                <w:sz w:val="24"/>
                              </w:rPr>
                              <w:t xml:space="preserve">Cedars-Sinai CALSIM 2020: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pacing w:val="40"/>
                                <w:sz w:val="24"/>
                              </w:rPr>
                              <w:br/>
                            </w:r>
                            <w:r w:rsidRPr="00665773">
                              <w:rPr>
                                <w:rFonts w:asciiTheme="majorHAnsi" w:hAnsiTheme="majorHAnsi"/>
                                <w:b/>
                                <w:spacing w:val="40"/>
                                <w:sz w:val="24"/>
                              </w:rPr>
                              <w:t xml:space="preserve">The Inaugural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pacing w:val="40"/>
                                <w:sz w:val="24"/>
                              </w:rPr>
                              <w:br/>
                            </w:r>
                            <w:r>
                              <w:t>June 27-28, 2020</w:t>
                            </w:r>
                          </w:p>
                          <w:p w14:paraId="493FE18F" w14:textId="27F45EB9" w:rsidR="00577CCA" w:rsidRPr="00FE4996" w:rsidRDefault="00577CCA" w:rsidP="00914444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C9442" id="_x0000_s1032" type="#_x0000_t202" style="position:absolute;margin-left:329.2pt;margin-top:14.2pt;width:276.75pt;height:60.3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" filled="f" stroked="f">
                <v:textbox>
                  <w:txbxContent>
                    <w:p w14:paraId="64E296F4" w14:textId="77777777" w:rsidR="00665773" w:rsidRPr="002B602A" w:rsidRDefault="00665773" w:rsidP="00665773">
                      <w:pPr>
                        <w:jc w:val="right"/>
                        <w:rPr>
                          <w:rFonts w:asciiTheme="majorHAnsi" w:hAnsiTheme="majorHAnsi"/>
                          <w:b/>
                          <w:spacing w:val="40"/>
                          <w:sz w:val="24"/>
                        </w:rPr>
                      </w:pPr>
                      <w:r w:rsidRPr="00665773">
                        <w:rPr>
                          <w:rFonts w:asciiTheme="majorHAnsi" w:hAnsiTheme="majorHAnsi"/>
                          <w:b/>
                          <w:spacing w:val="40"/>
                          <w:sz w:val="24"/>
                        </w:rPr>
                        <w:t xml:space="preserve">Cedars-Sinai CALSIM 2020: </w:t>
                      </w:r>
                      <w:r>
                        <w:rPr>
                          <w:rFonts w:asciiTheme="majorHAnsi" w:hAnsiTheme="majorHAnsi"/>
                          <w:b/>
                          <w:spacing w:val="40"/>
                          <w:sz w:val="24"/>
                        </w:rPr>
                        <w:br/>
                      </w:r>
                      <w:r w:rsidRPr="00665773">
                        <w:rPr>
                          <w:rFonts w:asciiTheme="majorHAnsi" w:hAnsiTheme="majorHAnsi"/>
                          <w:b/>
                          <w:spacing w:val="40"/>
                          <w:sz w:val="24"/>
                        </w:rPr>
                        <w:t xml:space="preserve">The Inaugural  </w:t>
                      </w:r>
                      <w:r>
                        <w:rPr>
                          <w:rFonts w:asciiTheme="majorHAnsi" w:hAnsiTheme="majorHAnsi"/>
                          <w:b/>
                          <w:spacing w:val="40"/>
                          <w:sz w:val="24"/>
                        </w:rPr>
                        <w:br/>
                      </w:r>
                      <w:r>
                        <w:t>June 27-28, 2020</w:t>
                      </w:r>
                    </w:p>
                    <w:p w14:paraId="493FE18F" w14:textId="27F45EB9" w:rsidR="00577CCA" w:rsidRPr="00FE4996" w:rsidRDefault="00577CCA" w:rsidP="00914444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Pr="00914444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6DC1895" wp14:editId="34A7E0F3">
                <wp:simplePos x="0" y="0"/>
                <wp:positionH relativeFrom="column">
                  <wp:posOffset>127000</wp:posOffset>
                </wp:positionH>
                <wp:positionV relativeFrom="paragraph">
                  <wp:posOffset>538480</wp:posOffset>
                </wp:positionV>
                <wp:extent cx="3171825" cy="469900"/>
                <wp:effectExtent l="0" t="0" r="0" b="63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9C73C" w14:textId="77777777" w:rsidR="00577CCA" w:rsidRPr="00612508" w:rsidRDefault="00D5752D" w:rsidP="00914444">
                            <w:pPr>
                              <w:pStyle w:val="Title"/>
                              <w:spacing w:after="0"/>
                              <w:rPr>
                                <w:rFonts w:ascii="Haettenschweiler" w:hAnsi="Haettenschweiler"/>
                                <w:spacing w:val="30"/>
                                <w:sz w:val="56"/>
                              </w:rPr>
                            </w:pPr>
                            <w:r w:rsidRPr="00612508">
                              <w:rPr>
                                <w:rFonts w:ascii="Haettenschweiler" w:hAnsi="Haettenschweiler"/>
                                <w:spacing w:val="30"/>
                                <w:sz w:val="56"/>
                              </w:rPr>
                              <w:t>BOOTH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C1895" id="Text Box 31" o:spid="_x0000_s1033" type="#_x0000_t202" style="position:absolute;margin-left:10pt;margin-top:42.4pt;width:249.75pt;height:37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" filled="f" stroked="f" strokeweight=".5pt">
                <v:textbox>
                  <w:txbxContent>
                    <w:p w14:paraId="1B89C73C" w14:textId="77777777" w:rsidR="00577CCA" w:rsidRPr="00612508" w:rsidRDefault="00D5752D" w:rsidP="00914444">
                      <w:pPr>
                        <w:pStyle w:val="Title"/>
                        <w:spacing w:after="0"/>
                        <w:rPr>
                          <w:rFonts w:ascii="Haettenschweiler" w:hAnsi="Haettenschweiler"/>
                          <w:spacing w:val="30"/>
                          <w:sz w:val="56"/>
                        </w:rPr>
                      </w:pPr>
                      <w:r w:rsidRPr="00612508">
                        <w:rPr>
                          <w:rFonts w:ascii="Haettenschweiler" w:hAnsi="Haettenschweiler"/>
                          <w:spacing w:val="30"/>
                          <w:sz w:val="56"/>
                        </w:rPr>
                        <w:t>BOOTH INFORMATION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2DE4ED42" w14:textId="77777777" w:rsidR="00EC0859" w:rsidRDefault="00EC0859">
      <w:pPr>
        <w:rPr>
          <w:noProof/>
        </w:rPr>
      </w:pPr>
    </w:p>
    <w:p w14:paraId="426EC9A1" w14:textId="77777777" w:rsidR="00EC0859" w:rsidRDefault="00EC0859">
      <w:pPr>
        <w:rPr>
          <w:noProof/>
        </w:rPr>
      </w:pPr>
    </w:p>
    <w:p w14:paraId="2F39F85C" w14:textId="77777777" w:rsidR="00EC0859" w:rsidRDefault="00EC0859">
      <w:pPr>
        <w:rPr>
          <w:noProof/>
        </w:rPr>
      </w:pPr>
    </w:p>
    <w:tbl>
      <w:tblPr>
        <w:tblStyle w:val="TableGrid"/>
        <w:tblpPr w:leftFromText="180" w:rightFromText="180" w:vertAnchor="text" w:horzAnchor="margin" w:tblpY="747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0"/>
        <w:gridCol w:w="4050"/>
        <w:gridCol w:w="3870"/>
      </w:tblGrid>
      <w:tr w:rsidR="001D688E" w14:paraId="2D8D5C72" w14:textId="77777777" w:rsidTr="002203CB">
        <w:tc>
          <w:tcPr>
            <w:tcW w:w="4230" w:type="dxa"/>
          </w:tcPr>
          <w:p w14:paraId="05F6921C" w14:textId="77777777" w:rsidR="001D688E" w:rsidRDefault="001D688E" w:rsidP="001D688E">
            <w:pPr>
              <w:spacing w:after="200"/>
              <w:jc w:val="center"/>
              <w:rPr>
                <w:rFonts w:cstheme="minorHAnsi"/>
                <w:b/>
                <w:color w:val="FFFFFF" w:themeColor="background1"/>
                <w:sz w:val="48"/>
              </w:rPr>
            </w:pPr>
            <w:r>
              <w:rPr>
                <w:rFonts w:cstheme="minorHAnsi"/>
                <w:b/>
                <w:color w:val="FFFFFF" w:themeColor="background1"/>
                <w:sz w:val="48"/>
              </w:rPr>
              <w:t>$25,0</w:t>
            </w:r>
            <w:r w:rsidRPr="00326D97">
              <w:rPr>
                <w:rFonts w:cstheme="minorHAnsi"/>
                <w:b/>
                <w:color w:val="FFFFFF" w:themeColor="background1"/>
                <w:sz w:val="48"/>
              </w:rPr>
              <w:t>00</w:t>
            </w:r>
          </w:p>
          <w:p w14:paraId="5F4FF3D8" w14:textId="77777777" w:rsidR="001D688E" w:rsidRPr="00C105A6" w:rsidRDefault="001D688E" w:rsidP="001D688E">
            <w:pPr>
              <w:spacing w:after="200"/>
              <w:jc w:val="center"/>
              <w:rPr>
                <w:rFonts w:cstheme="minorHAnsi"/>
                <w:i/>
                <w:color w:val="FFFFFF" w:themeColor="background1"/>
                <w:sz w:val="48"/>
              </w:rPr>
            </w:pPr>
            <w:r>
              <w:rPr>
                <w:rFonts w:cstheme="minorHAnsi"/>
                <w:i/>
                <w:color w:val="FFFFFF" w:themeColor="background1"/>
                <w:sz w:val="28"/>
              </w:rPr>
              <w:t>3</w:t>
            </w:r>
            <w:r w:rsidRPr="00C105A6">
              <w:rPr>
                <w:rFonts w:cstheme="minorHAnsi"/>
                <w:i/>
                <w:color w:val="FFFFFF" w:themeColor="background1"/>
                <w:sz w:val="28"/>
              </w:rPr>
              <w:t xml:space="preserve"> Space Available!</w:t>
            </w:r>
          </w:p>
        </w:tc>
        <w:tc>
          <w:tcPr>
            <w:tcW w:w="4050" w:type="dxa"/>
          </w:tcPr>
          <w:p w14:paraId="194A7DBD" w14:textId="77777777" w:rsidR="001D688E" w:rsidRDefault="001D688E" w:rsidP="001D688E">
            <w:pPr>
              <w:spacing w:after="200"/>
              <w:jc w:val="center"/>
              <w:rPr>
                <w:rFonts w:cstheme="minorHAnsi"/>
                <w:b/>
                <w:color w:val="FFFFFF" w:themeColor="background1"/>
                <w:sz w:val="48"/>
              </w:rPr>
            </w:pPr>
            <w:r>
              <w:rPr>
                <w:rFonts w:cstheme="minorHAnsi"/>
                <w:b/>
                <w:color w:val="FFFFFF" w:themeColor="background1"/>
                <w:sz w:val="48"/>
              </w:rPr>
              <w:t>$15,0</w:t>
            </w:r>
            <w:r w:rsidRPr="00326D97">
              <w:rPr>
                <w:rFonts w:cstheme="minorHAnsi"/>
                <w:b/>
                <w:color w:val="FFFFFF" w:themeColor="background1"/>
                <w:sz w:val="48"/>
              </w:rPr>
              <w:t>00</w:t>
            </w:r>
          </w:p>
          <w:p w14:paraId="59C66E16" w14:textId="77777777" w:rsidR="001D688E" w:rsidRPr="00326D97" w:rsidRDefault="001D688E" w:rsidP="001D688E">
            <w:pPr>
              <w:spacing w:after="200"/>
              <w:jc w:val="center"/>
              <w:rPr>
                <w:rFonts w:cstheme="minorHAnsi"/>
                <w:b/>
                <w:color w:val="FFFFFF" w:themeColor="background1"/>
                <w:sz w:val="48"/>
              </w:rPr>
            </w:pPr>
            <w:r>
              <w:rPr>
                <w:rFonts w:cstheme="minorHAnsi"/>
                <w:i/>
                <w:color w:val="FFFFFF" w:themeColor="background1"/>
                <w:sz w:val="28"/>
              </w:rPr>
              <w:t xml:space="preserve">4 </w:t>
            </w:r>
            <w:r w:rsidRPr="00C105A6">
              <w:rPr>
                <w:rFonts w:cstheme="minorHAnsi"/>
                <w:i/>
                <w:color w:val="FFFFFF" w:themeColor="background1"/>
                <w:sz w:val="28"/>
              </w:rPr>
              <w:t>Spaces Available!</w:t>
            </w:r>
          </w:p>
        </w:tc>
        <w:tc>
          <w:tcPr>
            <w:tcW w:w="3870" w:type="dxa"/>
          </w:tcPr>
          <w:p w14:paraId="2C7A2533" w14:textId="77777777" w:rsidR="001D688E" w:rsidRDefault="001D688E" w:rsidP="001D688E">
            <w:pPr>
              <w:spacing w:after="200"/>
              <w:jc w:val="center"/>
              <w:rPr>
                <w:rFonts w:cstheme="minorHAnsi"/>
                <w:b/>
                <w:color w:val="FFFFFF" w:themeColor="background1"/>
                <w:sz w:val="48"/>
              </w:rPr>
            </w:pPr>
            <w:r>
              <w:rPr>
                <w:rFonts w:cstheme="minorHAnsi"/>
                <w:b/>
                <w:color w:val="FFFFFF" w:themeColor="background1"/>
                <w:sz w:val="48"/>
              </w:rPr>
              <w:t>$10,0</w:t>
            </w:r>
            <w:r w:rsidRPr="00326D97">
              <w:rPr>
                <w:rFonts w:cstheme="minorHAnsi"/>
                <w:b/>
                <w:color w:val="FFFFFF" w:themeColor="background1"/>
                <w:sz w:val="48"/>
              </w:rPr>
              <w:t>00</w:t>
            </w:r>
          </w:p>
          <w:p w14:paraId="64F1DBE2" w14:textId="77777777" w:rsidR="001D688E" w:rsidRPr="00C105A6" w:rsidRDefault="001D688E" w:rsidP="001D688E">
            <w:pPr>
              <w:spacing w:after="200"/>
              <w:jc w:val="center"/>
              <w:rPr>
                <w:rFonts w:cstheme="minorHAnsi"/>
                <w:i/>
                <w:color w:val="FFFFFF" w:themeColor="background1"/>
                <w:sz w:val="48"/>
              </w:rPr>
            </w:pPr>
            <w:r>
              <w:rPr>
                <w:rFonts w:cstheme="minorHAnsi"/>
                <w:i/>
                <w:color w:val="FFFFFF" w:themeColor="background1"/>
                <w:sz w:val="28"/>
              </w:rPr>
              <w:t>9</w:t>
            </w:r>
            <w:r w:rsidRPr="00C105A6">
              <w:rPr>
                <w:rFonts w:cstheme="minorHAnsi"/>
                <w:i/>
                <w:color w:val="FFFFFF" w:themeColor="background1"/>
                <w:sz w:val="28"/>
              </w:rPr>
              <w:t xml:space="preserve"> Spaces Available!</w:t>
            </w:r>
          </w:p>
        </w:tc>
      </w:tr>
    </w:tbl>
    <w:p w14:paraId="5DF9B737" w14:textId="77777777" w:rsidR="00914444" w:rsidRDefault="00E83B32" w:rsidP="00326D97">
      <w:pPr>
        <w:ind w:left="360" w:righ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76D956F" wp14:editId="320A7DEB">
                <wp:simplePos x="0" y="0"/>
                <wp:positionH relativeFrom="column">
                  <wp:posOffset>199390</wp:posOffset>
                </wp:positionH>
                <wp:positionV relativeFrom="paragraph">
                  <wp:posOffset>454978</wp:posOffset>
                </wp:positionV>
                <wp:extent cx="7148195" cy="9525"/>
                <wp:effectExtent l="0" t="0" r="14605" b="28575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819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359351" id="Straight Connector 48" o:spid="_x0000_s1026" style="position:absolute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5.85pt" to="578.55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" strokecolor="white [3212]"/>
            </w:pict>
          </mc:Fallback>
        </mc:AlternateContent>
      </w:r>
      <w:r w:rsidR="00EC0859">
        <w:rPr>
          <w:noProof/>
        </w:rPr>
        <w:drawing>
          <wp:inline distT="0" distB="0" distL="0" distR="0" wp14:anchorId="578D7BDC" wp14:editId="26C8F62C">
            <wp:extent cx="7341870" cy="4699000"/>
            <wp:effectExtent l="19050" t="0" r="0" b="0"/>
            <wp:docPr id="659" name="Diagram 65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51CC98A1" w14:textId="5D58ED2D" w:rsidR="003E0701" w:rsidRDefault="003E0701" w:rsidP="00DD22A6">
      <w:pPr>
        <w:ind w:left="360" w:right="360"/>
        <w:jc w:val="center"/>
        <w:rPr>
          <w:noProof/>
        </w:rPr>
      </w:pPr>
    </w:p>
    <w:p w14:paraId="5E71E41A" w14:textId="3567F814" w:rsidR="007A2B59" w:rsidRDefault="003E0701" w:rsidP="000C084B">
      <w:pPr>
        <w:rPr>
          <w:noProof/>
        </w:rPr>
      </w:pPr>
      <w:r>
        <w:rPr>
          <w:noProof/>
        </w:rPr>
        <w:br w:type="page"/>
      </w:r>
    </w:p>
    <w:p w14:paraId="2151BFC5" w14:textId="77777777" w:rsidR="00326D97" w:rsidRDefault="008B3490" w:rsidP="00326D97">
      <w:pPr>
        <w:ind w:left="360" w:right="360"/>
      </w:pPr>
      <w:r w:rsidRPr="0091444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A9350E8" wp14:editId="509380F0">
                <wp:simplePos x="0" y="0"/>
                <wp:positionH relativeFrom="column">
                  <wp:posOffset>137160</wp:posOffset>
                </wp:positionH>
                <wp:positionV relativeFrom="paragraph">
                  <wp:posOffset>565150</wp:posOffset>
                </wp:positionV>
                <wp:extent cx="3171825" cy="469900"/>
                <wp:effectExtent l="0" t="0" r="0" b="63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CEBB5" w14:textId="7CB18CBA" w:rsidR="00577CCA" w:rsidRPr="00612508" w:rsidRDefault="00577CCA" w:rsidP="00914444">
                            <w:pPr>
                              <w:pStyle w:val="Title"/>
                              <w:spacing w:after="0"/>
                              <w:rPr>
                                <w:rFonts w:ascii="Haettenschweiler" w:hAnsi="Haettenschweiler"/>
                                <w:spacing w:val="30"/>
                                <w:sz w:val="56"/>
                              </w:rPr>
                            </w:pPr>
                            <w:r w:rsidRPr="00612508">
                              <w:rPr>
                                <w:rFonts w:ascii="Haettenschweiler" w:hAnsi="Haettenschweiler"/>
                                <w:spacing w:val="30"/>
                                <w:sz w:val="56"/>
                              </w:rPr>
                              <w:t>QUESTIONS?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9350E8" id="Text Box 34" o:spid="_x0000_s1034" type="#_x0000_t202" style="position:absolute;left:0;text-align:left;margin-left:10.8pt;margin-top:44.5pt;width:249.75pt;height:37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" filled="f" stroked="f" strokeweight=".5pt">
                <v:textbox>
                  <w:txbxContent>
                    <w:p w14:paraId="7BACEBB5" w14:textId="7CB18CBA" w:rsidR="00577CCA" w:rsidRPr="00612508" w:rsidRDefault="00577CCA" w:rsidP="00914444">
                      <w:pPr>
                        <w:pStyle w:val="Title"/>
                        <w:spacing w:after="0"/>
                        <w:rPr>
                          <w:rFonts w:ascii="Haettenschweiler" w:hAnsi="Haettenschweiler"/>
                          <w:spacing w:val="30"/>
                          <w:sz w:val="56"/>
                        </w:rPr>
                      </w:pPr>
                      <w:r w:rsidRPr="00612508">
                        <w:rPr>
                          <w:rFonts w:ascii="Haettenschweiler" w:hAnsi="Haettenschweiler"/>
                          <w:spacing w:val="30"/>
                          <w:sz w:val="56"/>
                        </w:rPr>
                        <w:t>QUESTIONS?</w:t>
                      </w:r>
                    </w:p>
                  </w:txbxContent>
                </v:textbox>
              </v:shape>
            </w:pict>
          </mc:Fallback>
        </mc:AlternateContent>
      </w:r>
      <w:r w:rsidRPr="00914444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5C65AEB" wp14:editId="659ABA24">
                <wp:simplePos x="0" y="0"/>
                <wp:positionH relativeFrom="column">
                  <wp:posOffset>4191000</wp:posOffset>
                </wp:positionH>
                <wp:positionV relativeFrom="paragraph">
                  <wp:posOffset>207010</wp:posOffset>
                </wp:positionV>
                <wp:extent cx="3514725" cy="766445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766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462F7" w14:textId="77777777" w:rsidR="00665773" w:rsidRPr="002B602A" w:rsidRDefault="00665773" w:rsidP="00665773">
                            <w:pPr>
                              <w:jc w:val="right"/>
                              <w:rPr>
                                <w:rFonts w:asciiTheme="majorHAnsi" w:hAnsiTheme="majorHAnsi"/>
                                <w:b/>
                                <w:spacing w:val="40"/>
                                <w:sz w:val="24"/>
                              </w:rPr>
                            </w:pPr>
                            <w:r w:rsidRPr="00665773">
                              <w:rPr>
                                <w:rFonts w:asciiTheme="majorHAnsi" w:hAnsiTheme="majorHAnsi"/>
                                <w:b/>
                                <w:spacing w:val="40"/>
                                <w:sz w:val="24"/>
                              </w:rPr>
                              <w:t xml:space="preserve">Cedars-Sinai CALSIM 2020: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pacing w:val="40"/>
                                <w:sz w:val="24"/>
                              </w:rPr>
                              <w:br/>
                            </w:r>
                            <w:r w:rsidRPr="00665773">
                              <w:rPr>
                                <w:rFonts w:asciiTheme="majorHAnsi" w:hAnsiTheme="majorHAnsi"/>
                                <w:b/>
                                <w:spacing w:val="40"/>
                                <w:sz w:val="24"/>
                              </w:rPr>
                              <w:t xml:space="preserve">The Inaugural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pacing w:val="40"/>
                                <w:sz w:val="24"/>
                              </w:rPr>
                              <w:br/>
                            </w:r>
                            <w:r>
                              <w:t>June 27-28, 2020</w:t>
                            </w:r>
                          </w:p>
                          <w:p w14:paraId="07D0211A" w14:textId="3B8D6339" w:rsidR="00577CCA" w:rsidRPr="00FE4996" w:rsidRDefault="00577CCA" w:rsidP="00914444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65AEB" id="_x0000_s1035" type="#_x0000_t202" style="position:absolute;left:0;text-align:left;margin-left:330pt;margin-top:16.3pt;width:276.75pt;height:60.3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" filled="f" stroked="f">
                <v:textbox>
                  <w:txbxContent>
                    <w:p w14:paraId="3A2462F7" w14:textId="77777777" w:rsidR="00665773" w:rsidRPr="002B602A" w:rsidRDefault="00665773" w:rsidP="00665773">
                      <w:pPr>
                        <w:jc w:val="right"/>
                        <w:rPr>
                          <w:rFonts w:asciiTheme="majorHAnsi" w:hAnsiTheme="majorHAnsi"/>
                          <w:b/>
                          <w:spacing w:val="40"/>
                          <w:sz w:val="24"/>
                        </w:rPr>
                      </w:pPr>
                      <w:r w:rsidRPr="00665773">
                        <w:rPr>
                          <w:rFonts w:asciiTheme="majorHAnsi" w:hAnsiTheme="majorHAnsi"/>
                          <w:b/>
                          <w:spacing w:val="40"/>
                          <w:sz w:val="24"/>
                        </w:rPr>
                        <w:t xml:space="preserve">Cedars-Sinai CALSIM 2020: </w:t>
                      </w:r>
                      <w:r>
                        <w:rPr>
                          <w:rFonts w:asciiTheme="majorHAnsi" w:hAnsiTheme="majorHAnsi"/>
                          <w:b/>
                          <w:spacing w:val="40"/>
                          <w:sz w:val="24"/>
                        </w:rPr>
                        <w:br/>
                      </w:r>
                      <w:r w:rsidRPr="00665773">
                        <w:rPr>
                          <w:rFonts w:asciiTheme="majorHAnsi" w:hAnsiTheme="majorHAnsi"/>
                          <w:b/>
                          <w:spacing w:val="40"/>
                          <w:sz w:val="24"/>
                        </w:rPr>
                        <w:t xml:space="preserve">The Inaugural  </w:t>
                      </w:r>
                      <w:r>
                        <w:rPr>
                          <w:rFonts w:asciiTheme="majorHAnsi" w:hAnsiTheme="majorHAnsi"/>
                          <w:b/>
                          <w:spacing w:val="40"/>
                          <w:sz w:val="24"/>
                        </w:rPr>
                        <w:br/>
                      </w:r>
                      <w:r>
                        <w:t>June 27-28, 2020</w:t>
                      </w:r>
                    </w:p>
                    <w:p w14:paraId="07D0211A" w14:textId="3B8D6339" w:rsidR="00577CCA" w:rsidRPr="00FE4996" w:rsidRDefault="00577CCA" w:rsidP="00914444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Pr="00914444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BE3EFEF" wp14:editId="7278A380">
                <wp:simplePos x="0" y="0"/>
                <wp:positionH relativeFrom="column">
                  <wp:posOffset>-15240</wp:posOffset>
                </wp:positionH>
                <wp:positionV relativeFrom="paragraph">
                  <wp:posOffset>8890</wp:posOffset>
                </wp:positionV>
                <wp:extent cx="7800340" cy="995045"/>
                <wp:effectExtent l="0" t="0" r="10160" b="1460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0340" cy="99504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190186" id="Rectangle 32" o:spid="_x0000_s1026" style="position:absolute;margin-left:-1.2pt;margin-top:.7pt;width:614.2pt;height:78.3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" fillcolor="#c6d9f1 [671]" strokecolor="#c6d9f1 [671]" strokeweight="2pt"/>
            </w:pict>
          </mc:Fallback>
        </mc:AlternateContent>
      </w:r>
    </w:p>
    <w:p w14:paraId="5836A64E" w14:textId="77777777" w:rsidR="00D66151" w:rsidRDefault="00D66151" w:rsidP="00D66151"/>
    <w:p w14:paraId="4396F1F3" w14:textId="77777777" w:rsidR="00930F7E" w:rsidRDefault="00930F7E" w:rsidP="009F5774"/>
    <w:p w14:paraId="10CCDB89" w14:textId="77777777" w:rsidR="00930F7E" w:rsidRDefault="00930F7E" w:rsidP="009F5774"/>
    <w:p w14:paraId="1E0ECB99" w14:textId="77777777" w:rsidR="00930F7E" w:rsidRDefault="001F69D1" w:rsidP="009F5774"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925531F" wp14:editId="3A5A42F3">
                <wp:simplePos x="0" y="0"/>
                <wp:positionH relativeFrom="column">
                  <wp:posOffset>136525</wp:posOffset>
                </wp:positionH>
                <wp:positionV relativeFrom="paragraph">
                  <wp:posOffset>10795</wp:posOffset>
                </wp:positionV>
                <wp:extent cx="7568565" cy="2834640"/>
                <wp:effectExtent l="0" t="0" r="0" b="381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8565" cy="283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203AD" w14:textId="77777777" w:rsidR="00577CCA" w:rsidRPr="00914444" w:rsidRDefault="00577CCA" w:rsidP="00930F7E">
                            <w:pPr>
                              <w:pStyle w:val="Heading1"/>
                              <w:spacing w:before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914444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RESERVE YOUR </w:t>
                            </w:r>
                          </w:p>
                          <w:p w14:paraId="4FB3DD76" w14:textId="77777777" w:rsidR="00577CCA" w:rsidRDefault="00577CCA" w:rsidP="00930F7E">
                            <w:pPr>
                              <w:pStyle w:val="Heading1"/>
                              <w:spacing w:before="0" w:line="240" w:lineRule="auto"/>
                              <w:rPr>
                                <w:b w:val="0"/>
                                <w:color w:val="FFFFFF" w:themeColor="background1"/>
                                <w:sz w:val="72"/>
                              </w:rPr>
                            </w:pPr>
                            <w:r w:rsidRPr="00930F7E">
                              <w:rPr>
                                <w:b w:val="0"/>
                                <w:color w:val="FFFFFF" w:themeColor="background1"/>
                                <w:sz w:val="72"/>
                              </w:rPr>
                              <w:t>EXHIBIT SPACE TODAY!</w:t>
                            </w:r>
                          </w:p>
                          <w:p w14:paraId="4243DAFF" w14:textId="77777777" w:rsidR="008B3490" w:rsidRPr="008B3490" w:rsidRDefault="008B3490" w:rsidP="008B3490">
                            <w:pPr>
                              <w:rPr>
                                <w:i/>
                                <w:color w:val="FFFFFF" w:themeColor="background1"/>
                                <w:sz w:val="18"/>
                              </w:rPr>
                            </w:pPr>
                            <w:r w:rsidRPr="008B3490">
                              <w:rPr>
                                <w:i/>
                                <w:color w:val="FFFFFF" w:themeColor="background1"/>
                                <w:sz w:val="18"/>
                              </w:rPr>
                              <w:t>Booths are given priority in assigning type and location according to the date the application is received.</w:t>
                            </w:r>
                          </w:p>
                          <w:p w14:paraId="40354E64" w14:textId="77777777" w:rsidR="00577CCA" w:rsidRDefault="00577CCA" w:rsidP="00930F7E"/>
                          <w:p w14:paraId="580D1F6E" w14:textId="77777777" w:rsidR="00577CCA" w:rsidRPr="00930F7E" w:rsidRDefault="00577CCA" w:rsidP="00930F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5531F" id="_x0000_s1036" type="#_x0000_t202" style="position:absolute;margin-left:10.75pt;margin-top:.85pt;width:595.95pt;height:223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" filled="f" stroked="f">
                <v:textbox>
                  <w:txbxContent>
                    <w:p w14:paraId="4EE203AD" w14:textId="77777777" w:rsidR="00577CCA" w:rsidRPr="00914444" w:rsidRDefault="00577CCA" w:rsidP="00930F7E">
                      <w:pPr>
                        <w:pStyle w:val="Heading1"/>
                        <w:spacing w:before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914444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RESERVE YOUR </w:t>
                      </w:r>
                    </w:p>
                    <w:p w14:paraId="4FB3DD76" w14:textId="77777777" w:rsidR="00577CCA" w:rsidRDefault="00577CCA" w:rsidP="00930F7E">
                      <w:pPr>
                        <w:pStyle w:val="Heading1"/>
                        <w:spacing w:before="0" w:line="240" w:lineRule="auto"/>
                        <w:rPr>
                          <w:b w:val="0"/>
                          <w:color w:val="FFFFFF" w:themeColor="background1"/>
                          <w:sz w:val="72"/>
                        </w:rPr>
                      </w:pPr>
                      <w:r w:rsidRPr="00930F7E">
                        <w:rPr>
                          <w:b w:val="0"/>
                          <w:color w:val="FFFFFF" w:themeColor="background1"/>
                          <w:sz w:val="72"/>
                        </w:rPr>
                        <w:t>EXHIBIT SPACE TODAY!</w:t>
                      </w:r>
                    </w:p>
                    <w:p w14:paraId="4243DAFF" w14:textId="77777777" w:rsidR="008B3490" w:rsidRPr="008B3490" w:rsidRDefault="008B3490" w:rsidP="008B3490">
                      <w:pPr>
                        <w:rPr>
                          <w:i/>
                          <w:color w:val="FFFFFF" w:themeColor="background1"/>
                          <w:sz w:val="18"/>
                        </w:rPr>
                      </w:pPr>
                      <w:r w:rsidRPr="008B3490">
                        <w:rPr>
                          <w:i/>
                          <w:color w:val="FFFFFF" w:themeColor="background1"/>
                          <w:sz w:val="18"/>
                        </w:rPr>
                        <w:t>Booths are given priority in assigning type and location according to the date the application is received.</w:t>
                      </w:r>
                    </w:p>
                    <w:p w14:paraId="40354E64" w14:textId="77777777" w:rsidR="00577CCA" w:rsidRDefault="00577CCA" w:rsidP="00930F7E"/>
                    <w:p w14:paraId="580D1F6E" w14:textId="77777777" w:rsidR="00577CCA" w:rsidRPr="00930F7E" w:rsidRDefault="00577CCA" w:rsidP="00930F7E"/>
                  </w:txbxContent>
                </v:textbox>
              </v:shape>
            </w:pict>
          </mc:Fallback>
        </mc:AlternateContent>
      </w:r>
    </w:p>
    <w:p w14:paraId="38A5623B" w14:textId="77777777" w:rsidR="00930F7E" w:rsidRDefault="00930F7E" w:rsidP="009F5774"/>
    <w:p w14:paraId="3BB64D5F" w14:textId="77777777" w:rsidR="00930F7E" w:rsidRDefault="00930F7E" w:rsidP="009F5774"/>
    <w:p w14:paraId="5BC30A7B" w14:textId="77777777" w:rsidR="00930F7E" w:rsidRDefault="00930F7E" w:rsidP="009F5774"/>
    <w:p w14:paraId="6475E9C5" w14:textId="653684B2" w:rsidR="00930F7E" w:rsidRDefault="004E64C3" w:rsidP="009F5774"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15F9630" wp14:editId="2FD5A8FE">
                <wp:simplePos x="0" y="0"/>
                <wp:positionH relativeFrom="column">
                  <wp:posOffset>4584700</wp:posOffset>
                </wp:positionH>
                <wp:positionV relativeFrom="paragraph">
                  <wp:posOffset>297815</wp:posOffset>
                </wp:positionV>
                <wp:extent cx="2908300" cy="2184400"/>
                <wp:effectExtent l="19050" t="19050" r="25400" b="25400"/>
                <wp:wrapNone/>
                <wp:docPr id="664" name="Rectangle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0" cy="21844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tx2"/>
                          </a:solidFill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1AA839" w14:textId="4210B043" w:rsidR="006A0A50" w:rsidRPr="00B15236" w:rsidRDefault="00B15236" w:rsidP="008E64F6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rStyle w:val="Hyperlink"/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fldChar w:fldCharType="begin"/>
                            </w:r>
                            <w:r w:rsidR="001D688E">
                              <w:rPr>
                                <w:sz w:val="72"/>
                              </w:rPr>
                              <w:instrText>HYPERLINK "https://cedars.cloud-cme.com/default.aspx?P=0&amp;EID=9156"</w:instrText>
                            </w:r>
                            <w:r>
                              <w:rPr>
                                <w:sz w:val="72"/>
                              </w:rPr>
                              <w:fldChar w:fldCharType="separate"/>
                            </w:r>
                            <w:r w:rsidR="00A7187B" w:rsidRPr="00B15236">
                              <w:rPr>
                                <w:rStyle w:val="Hyperlink"/>
                                <w:sz w:val="72"/>
                              </w:rPr>
                              <w:t xml:space="preserve">Exhibit </w:t>
                            </w:r>
                            <w:r w:rsidR="004E64C3" w:rsidRPr="00B15236">
                              <w:rPr>
                                <w:rStyle w:val="Hyperlink"/>
                                <w:sz w:val="72"/>
                              </w:rPr>
                              <w:t>Registration</w:t>
                            </w:r>
                          </w:p>
                          <w:p w14:paraId="13B46DF9" w14:textId="77777777" w:rsidR="004E64C3" w:rsidRPr="004E64C3" w:rsidRDefault="00B15236" w:rsidP="003B11D2">
                            <w:pPr>
                              <w:rPr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365F91" w:themeColor="accent1" w:themeShade="BF"/>
                                <w:sz w:val="72"/>
                                <w:szCs w:val="28"/>
                              </w:rPr>
                              <w:fldChar w:fldCharType="end"/>
                            </w:r>
                            <w:r w:rsidR="00273904">
                              <w:rPr>
                                <w:i/>
                                <w:color w:val="1F497D" w:themeColor="text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5F9630" id="Rectangle 664" o:spid="_x0000_s1037" style="position:absolute;margin-left:361pt;margin-top:23.45pt;width:229pt;height:172pt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" fillcolor="#c6d9f1 [671]" strokecolor="#1f497d [3215]" strokeweight="3pt">
                <v:textbox>
                  <w:txbxContent>
                    <w:p w14:paraId="421AA839" w14:textId="4210B043" w:rsidR="006A0A50" w:rsidRPr="00B15236" w:rsidRDefault="00B15236" w:rsidP="008E64F6">
                      <w:pPr>
                        <w:pStyle w:val="Heading1"/>
                        <w:spacing w:before="0"/>
                        <w:jc w:val="center"/>
                        <w:rPr>
                          <w:rStyle w:val="Hyperlink"/>
                          <w:sz w:val="72"/>
                        </w:rPr>
                      </w:pPr>
                      <w:r>
                        <w:rPr>
                          <w:sz w:val="72"/>
                        </w:rPr>
                        <w:fldChar w:fldCharType="begin"/>
                      </w:r>
                      <w:r w:rsidR="001D688E">
                        <w:rPr>
                          <w:sz w:val="72"/>
                        </w:rPr>
                        <w:instrText>HYPERLINK "https://cedars.cloud-cme.com/default.aspx?P=0&amp;EID=9156"</w:instrText>
                      </w:r>
                      <w:r>
                        <w:rPr>
                          <w:sz w:val="72"/>
                        </w:rPr>
                        <w:fldChar w:fldCharType="separate"/>
                      </w:r>
                      <w:r w:rsidR="00A7187B" w:rsidRPr="00B15236">
                        <w:rPr>
                          <w:rStyle w:val="Hyperlink"/>
                          <w:sz w:val="72"/>
                        </w:rPr>
                        <w:t xml:space="preserve">Exhibit </w:t>
                      </w:r>
                      <w:r w:rsidR="004E64C3" w:rsidRPr="00B15236">
                        <w:rPr>
                          <w:rStyle w:val="Hyperlink"/>
                          <w:sz w:val="72"/>
                        </w:rPr>
                        <w:t>Registration</w:t>
                      </w:r>
                    </w:p>
                    <w:p w14:paraId="13B46DF9" w14:textId="77777777" w:rsidR="004E64C3" w:rsidRPr="004E64C3" w:rsidRDefault="00B15236" w:rsidP="003B11D2">
                      <w:pPr>
                        <w:rPr>
                          <w:i/>
                          <w:color w:val="1F497D" w:themeColor="text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365F91" w:themeColor="accent1" w:themeShade="BF"/>
                          <w:sz w:val="72"/>
                          <w:szCs w:val="28"/>
                        </w:rPr>
                        <w:fldChar w:fldCharType="end"/>
                      </w:r>
                      <w:r w:rsidR="00273904">
                        <w:rPr>
                          <w:i/>
                          <w:color w:val="1F497D" w:themeColor="text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A7187B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BC36F58" wp14:editId="0DCBE88F">
                <wp:simplePos x="0" y="0"/>
                <wp:positionH relativeFrom="column">
                  <wp:posOffset>46355</wp:posOffset>
                </wp:positionH>
                <wp:positionV relativeFrom="paragraph">
                  <wp:posOffset>96943</wp:posOffset>
                </wp:positionV>
                <wp:extent cx="7683500" cy="2616200"/>
                <wp:effectExtent l="0" t="0" r="12700" b="12700"/>
                <wp:wrapNone/>
                <wp:docPr id="663" name="Snip Diagonal Corner Rectangle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0" cy="2616200"/>
                        </a:xfrm>
                        <a:prstGeom prst="snip2Diag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E5CFDF" w14:textId="2F31846D" w:rsidR="000C084B" w:rsidRDefault="000C084B" w:rsidP="000206E2">
                            <w:pPr>
                              <w:pStyle w:val="CompanyInfo"/>
                              <w:spacing w:before="0" w:line="240" w:lineRule="auto"/>
                              <w:jc w:val="left"/>
                              <w:rPr>
                                <w:b/>
                                <w:color w:val="1F497D" w:themeColor="text2"/>
                                <w:spacing w:val="-30"/>
                                <w:sz w:val="40"/>
                              </w:rPr>
                            </w:pPr>
                            <w:hyperlink r:id="rId21" w:history="1">
                              <w:r w:rsidRPr="000C084B">
                                <w:rPr>
                                  <w:rStyle w:val="Hyperlink"/>
                                  <w:b/>
                                  <w:spacing w:val="-30"/>
                                  <w:sz w:val="40"/>
                                </w:rPr>
                                <w:t>Click here</w:t>
                              </w:r>
                            </w:hyperlink>
                            <w:r>
                              <w:rPr>
                                <w:b/>
                                <w:color w:val="1F497D" w:themeColor="text2"/>
                                <w:spacing w:val="-30"/>
                                <w:sz w:val="40"/>
                              </w:rPr>
                              <w:t xml:space="preserve"> to view conference </w:t>
                            </w:r>
                            <w:r>
                              <w:rPr>
                                <w:b/>
                                <w:color w:val="1F497D" w:themeColor="text2"/>
                                <w:spacing w:val="-30"/>
                                <w:sz w:val="40"/>
                              </w:rPr>
                              <w:t>schedule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color w:val="1F497D" w:themeColor="text2"/>
                                <w:spacing w:val="-30"/>
                                <w:sz w:val="40"/>
                              </w:rPr>
                              <w:t>!</w:t>
                            </w:r>
                          </w:p>
                          <w:p w14:paraId="3068D0A4" w14:textId="77777777" w:rsidR="000C084B" w:rsidRDefault="000C084B" w:rsidP="000206E2">
                            <w:pPr>
                              <w:pStyle w:val="CompanyInfo"/>
                              <w:spacing w:before="0" w:line="240" w:lineRule="auto"/>
                              <w:jc w:val="left"/>
                              <w:rPr>
                                <w:b/>
                                <w:color w:val="1F497D" w:themeColor="text2"/>
                                <w:spacing w:val="-30"/>
                                <w:sz w:val="40"/>
                              </w:rPr>
                            </w:pPr>
                          </w:p>
                          <w:p w14:paraId="6A4EFEB7" w14:textId="7C6456F4" w:rsidR="000206E2" w:rsidRDefault="000206E2" w:rsidP="000206E2">
                            <w:pPr>
                              <w:pStyle w:val="CompanyInfo"/>
                              <w:spacing w:before="0" w:line="240" w:lineRule="auto"/>
                              <w:jc w:val="left"/>
                              <w:rPr>
                                <w:b/>
                                <w:color w:val="1F497D" w:themeColor="text2"/>
                                <w:spacing w:val="-3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pacing w:val="-30"/>
                                <w:sz w:val="40"/>
                              </w:rPr>
                              <w:t>Exhibit Days &amp; Hours</w:t>
                            </w:r>
                          </w:p>
                          <w:p w14:paraId="738EAE2F" w14:textId="77777777" w:rsidR="000206E2" w:rsidRPr="007F4730" w:rsidRDefault="000206E2" w:rsidP="000206E2">
                            <w:pPr>
                              <w:pStyle w:val="CompanyInfo"/>
                              <w:spacing w:before="0" w:line="240" w:lineRule="auto"/>
                              <w:jc w:val="left"/>
                              <w:rPr>
                                <w:b/>
                                <w:color w:val="1F497D" w:themeColor="text2"/>
                                <w:spacing w:val="-30"/>
                                <w:sz w:val="4"/>
                              </w:rPr>
                            </w:pPr>
                          </w:p>
                          <w:p w14:paraId="47EF6498" w14:textId="69D14842" w:rsidR="00A7187B" w:rsidRPr="00A7187B" w:rsidRDefault="000206E2" w:rsidP="00A7187B">
                            <w:pPr>
                              <w:pStyle w:val="CompanyInfo"/>
                              <w:spacing w:before="0" w:line="240" w:lineRule="auto"/>
                              <w:jc w:val="left"/>
                              <w:rPr>
                                <w:i/>
                                <w:color w:val="1F497D" w:themeColor="text2"/>
                                <w:sz w:val="28"/>
                              </w:rPr>
                            </w:pPr>
                            <w:r w:rsidRPr="00A7187B">
                              <w:rPr>
                                <w:i/>
                                <w:color w:val="1F497D" w:themeColor="text2"/>
                                <w:sz w:val="28"/>
                              </w:rPr>
                              <w:t xml:space="preserve">Saturday, </w:t>
                            </w:r>
                            <w:r w:rsidR="001D688E">
                              <w:rPr>
                                <w:i/>
                                <w:color w:val="1F497D" w:themeColor="text2"/>
                                <w:sz w:val="28"/>
                              </w:rPr>
                              <w:t>June 27</w:t>
                            </w:r>
                            <w:r w:rsidR="00A7187B" w:rsidRPr="00A7187B">
                              <w:rPr>
                                <w:i/>
                                <w:color w:val="1F497D" w:themeColor="text2"/>
                                <w:sz w:val="28"/>
                              </w:rPr>
                              <w:t>, 20</w:t>
                            </w:r>
                            <w:r w:rsidR="003E0701">
                              <w:rPr>
                                <w:i/>
                                <w:color w:val="1F497D" w:themeColor="text2"/>
                                <w:sz w:val="28"/>
                              </w:rPr>
                              <w:t>20</w:t>
                            </w:r>
                            <w:r w:rsidR="00A7187B">
                              <w:rPr>
                                <w:i/>
                                <w:color w:val="1F497D" w:themeColor="text2"/>
                                <w:sz w:val="28"/>
                              </w:rPr>
                              <w:tab/>
                              <w:t>&gt;&gt;</w:t>
                            </w:r>
                            <w:r w:rsidR="00A7187B">
                              <w:rPr>
                                <w:i/>
                                <w:color w:val="1F497D" w:themeColor="text2"/>
                                <w:sz w:val="28"/>
                              </w:rPr>
                              <w:tab/>
                            </w:r>
                            <w:r w:rsidR="001D688E">
                              <w:rPr>
                                <w:color w:val="1F497D" w:themeColor="text2"/>
                                <w:sz w:val="24"/>
                              </w:rPr>
                              <w:t>8</w:t>
                            </w:r>
                            <w:r w:rsidR="00A7187B">
                              <w:rPr>
                                <w:color w:val="1F497D" w:themeColor="text2"/>
                                <w:sz w:val="24"/>
                              </w:rPr>
                              <w:t>:00 am–</w:t>
                            </w:r>
                            <w:r w:rsidR="001D688E">
                              <w:rPr>
                                <w:color w:val="1F497D" w:themeColor="text2"/>
                                <w:sz w:val="24"/>
                              </w:rPr>
                              <w:t>4</w:t>
                            </w:r>
                            <w:r w:rsidR="00A7187B">
                              <w:rPr>
                                <w:color w:val="1F497D" w:themeColor="text2"/>
                                <w:sz w:val="24"/>
                              </w:rPr>
                              <w:t>:3</w:t>
                            </w:r>
                            <w:r w:rsidR="00A7187B" w:rsidRPr="000206E2">
                              <w:rPr>
                                <w:color w:val="1F497D" w:themeColor="text2"/>
                                <w:sz w:val="24"/>
                              </w:rPr>
                              <w:t xml:space="preserve">0 pm </w:t>
                            </w:r>
                          </w:p>
                          <w:p w14:paraId="45F2F236" w14:textId="7C6CA9E5" w:rsidR="00A7187B" w:rsidRPr="00A7187B" w:rsidRDefault="00A7187B" w:rsidP="00A7187B">
                            <w:pPr>
                              <w:pStyle w:val="CompanyInfo"/>
                              <w:spacing w:before="0" w:line="240" w:lineRule="auto"/>
                              <w:jc w:val="left"/>
                              <w:rPr>
                                <w:i/>
                                <w:color w:val="1F497D" w:themeColor="text2"/>
                                <w:sz w:val="28"/>
                              </w:rPr>
                            </w:pPr>
                            <w:r w:rsidRPr="00A7187B">
                              <w:rPr>
                                <w:i/>
                                <w:color w:val="1F497D" w:themeColor="text2"/>
                                <w:sz w:val="28"/>
                              </w:rPr>
                              <w:t xml:space="preserve">Sunday, </w:t>
                            </w:r>
                            <w:r w:rsidR="001D688E">
                              <w:rPr>
                                <w:i/>
                                <w:color w:val="1F497D" w:themeColor="text2"/>
                                <w:sz w:val="28"/>
                              </w:rPr>
                              <w:t>June 28</w:t>
                            </w:r>
                            <w:r w:rsidRPr="00A7187B">
                              <w:rPr>
                                <w:i/>
                                <w:color w:val="1F497D" w:themeColor="text2"/>
                                <w:sz w:val="28"/>
                              </w:rPr>
                              <w:t>, 20</w:t>
                            </w:r>
                            <w:r w:rsidR="003E0701">
                              <w:rPr>
                                <w:i/>
                                <w:color w:val="1F497D" w:themeColor="text2"/>
                                <w:sz w:val="28"/>
                              </w:rPr>
                              <w:t>20</w:t>
                            </w:r>
                            <w:r>
                              <w:rPr>
                                <w:i/>
                                <w:color w:val="1F497D" w:themeColor="text2"/>
                                <w:sz w:val="28"/>
                              </w:rPr>
                              <w:tab/>
                              <w:t>&gt;&gt;</w:t>
                            </w:r>
                            <w:r>
                              <w:rPr>
                                <w:i/>
                                <w:color w:val="1F497D" w:themeColor="text2"/>
                                <w:sz w:val="28"/>
                              </w:rPr>
                              <w:tab/>
                            </w:r>
                            <w:r w:rsidR="001D688E">
                              <w:rPr>
                                <w:color w:val="1F497D" w:themeColor="text2"/>
                                <w:sz w:val="24"/>
                              </w:rPr>
                              <w:t>8</w:t>
                            </w:r>
                            <w:r>
                              <w:rPr>
                                <w:color w:val="1F497D" w:themeColor="text2"/>
                                <w:sz w:val="24"/>
                              </w:rPr>
                              <w:t>:00 am–1</w:t>
                            </w:r>
                            <w:r w:rsidR="00B15236">
                              <w:rPr>
                                <w:color w:val="1F497D" w:themeColor="text2"/>
                                <w:sz w:val="24"/>
                              </w:rPr>
                              <w:t>2</w:t>
                            </w:r>
                            <w:r w:rsidRPr="000206E2">
                              <w:rPr>
                                <w:color w:val="1F497D" w:themeColor="text2"/>
                                <w:sz w:val="24"/>
                              </w:rPr>
                              <w:t>:</w:t>
                            </w:r>
                            <w:r w:rsidR="001D688E">
                              <w:rPr>
                                <w:color w:val="1F497D" w:themeColor="text2"/>
                                <w:sz w:val="24"/>
                              </w:rPr>
                              <w:t>30</w:t>
                            </w:r>
                            <w:r w:rsidRPr="000206E2">
                              <w:rPr>
                                <w:color w:val="1F497D" w:themeColor="text2"/>
                                <w:sz w:val="24"/>
                              </w:rPr>
                              <w:t xml:space="preserve"> pm </w:t>
                            </w:r>
                          </w:p>
                          <w:p w14:paraId="1442D70A" w14:textId="77777777" w:rsidR="00A7187B" w:rsidRPr="007F4730" w:rsidRDefault="00A7187B" w:rsidP="00A7187B">
                            <w:pPr>
                              <w:pStyle w:val="CompanyInfo"/>
                              <w:spacing w:before="0" w:line="240" w:lineRule="auto"/>
                              <w:jc w:val="left"/>
                              <w:rPr>
                                <w:i/>
                                <w:color w:val="1F497D" w:themeColor="text2"/>
                                <w:sz w:val="2"/>
                              </w:rPr>
                            </w:pPr>
                          </w:p>
                          <w:p w14:paraId="634050CE" w14:textId="77777777" w:rsidR="00A7187B" w:rsidRPr="007F4730" w:rsidRDefault="00A7187B" w:rsidP="000206E2">
                            <w:pPr>
                              <w:pStyle w:val="CompanyInfo"/>
                              <w:spacing w:before="0" w:line="240" w:lineRule="auto"/>
                              <w:jc w:val="left"/>
                              <w:rPr>
                                <w:color w:val="1F497D" w:themeColor="text2"/>
                                <w:sz w:val="18"/>
                              </w:rPr>
                            </w:pPr>
                          </w:p>
                          <w:p w14:paraId="3568D530" w14:textId="03A89D09" w:rsidR="000206E2" w:rsidRPr="000206E2" w:rsidRDefault="000206E2" w:rsidP="000206E2">
                            <w:pPr>
                              <w:pStyle w:val="CompanyInfo"/>
                              <w:spacing w:before="0" w:line="240" w:lineRule="auto"/>
                              <w:jc w:val="left"/>
                              <w:rPr>
                                <w:color w:val="1F497D" w:themeColor="text2"/>
                                <w:sz w:val="24"/>
                              </w:rPr>
                            </w:pPr>
                            <w:r w:rsidRPr="000206E2">
                              <w:rPr>
                                <w:color w:val="1F497D" w:themeColor="text2"/>
                                <w:sz w:val="24"/>
                              </w:rPr>
                              <w:t xml:space="preserve">&gt; Exhibitor Move-In: </w:t>
                            </w:r>
                            <w:r w:rsidR="001D688E">
                              <w:rPr>
                                <w:color w:val="1F497D" w:themeColor="text2"/>
                                <w:sz w:val="24"/>
                              </w:rPr>
                              <w:t>Saturday</w:t>
                            </w:r>
                            <w:r w:rsidRPr="000206E2">
                              <w:rPr>
                                <w:color w:val="1F497D" w:themeColor="text2"/>
                                <w:sz w:val="24"/>
                              </w:rPr>
                              <w:t xml:space="preserve">, </w:t>
                            </w:r>
                            <w:r w:rsidR="001D688E">
                              <w:rPr>
                                <w:color w:val="1F497D" w:themeColor="text2"/>
                                <w:sz w:val="24"/>
                              </w:rPr>
                              <w:t>June 27</w:t>
                            </w:r>
                            <w:r w:rsidR="00A7187B">
                              <w:rPr>
                                <w:color w:val="1F497D" w:themeColor="text2"/>
                                <w:sz w:val="24"/>
                              </w:rPr>
                              <w:t>, 20</w:t>
                            </w:r>
                            <w:r w:rsidR="003E0701">
                              <w:rPr>
                                <w:color w:val="1F497D" w:themeColor="text2"/>
                                <w:sz w:val="24"/>
                              </w:rPr>
                              <w:t>20</w:t>
                            </w:r>
                            <w:r w:rsidR="00A7187B">
                              <w:rPr>
                                <w:color w:val="1F497D" w:themeColor="text2"/>
                                <w:sz w:val="24"/>
                              </w:rPr>
                              <w:t>, 6:3</w:t>
                            </w:r>
                            <w:r w:rsidRPr="000206E2">
                              <w:rPr>
                                <w:color w:val="1F497D" w:themeColor="text2"/>
                                <w:sz w:val="24"/>
                              </w:rPr>
                              <w:t>0</w:t>
                            </w:r>
                            <w:r w:rsidR="00A7187B">
                              <w:rPr>
                                <w:color w:val="1F497D" w:themeColor="text2"/>
                                <w:sz w:val="24"/>
                              </w:rPr>
                              <w:t xml:space="preserve"> am</w:t>
                            </w:r>
                            <w:r w:rsidRPr="000206E2">
                              <w:rPr>
                                <w:color w:val="1F497D" w:themeColor="text2"/>
                                <w:sz w:val="24"/>
                              </w:rPr>
                              <w:t xml:space="preserve"> </w:t>
                            </w:r>
                          </w:p>
                          <w:p w14:paraId="11C770ED" w14:textId="06B9BC8A" w:rsidR="000206E2" w:rsidRDefault="000206E2" w:rsidP="000206E2">
                            <w:pPr>
                              <w:pStyle w:val="CompanyInfo"/>
                              <w:spacing w:before="0" w:line="240" w:lineRule="auto"/>
                              <w:jc w:val="left"/>
                              <w:rPr>
                                <w:color w:val="1F497D" w:themeColor="text2"/>
                                <w:sz w:val="24"/>
                              </w:rPr>
                            </w:pPr>
                            <w:r w:rsidRPr="000206E2">
                              <w:rPr>
                                <w:color w:val="1F497D" w:themeColor="text2"/>
                                <w:sz w:val="24"/>
                              </w:rPr>
                              <w:t xml:space="preserve">&gt; Exhibit Move-Out: </w:t>
                            </w:r>
                            <w:r w:rsidR="00A7187B">
                              <w:rPr>
                                <w:color w:val="1F497D" w:themeColor="text2"/>
                                <w:sz w:val="24"/>
                              </w:rPr>
                              <w:t>Sunday</w:t>
                            </w:r>
                            <w:r w:rsidRPr="000206E2">
                              <w:rPr>
                                <w:color w:val="1F497D" w:themeColor="text2"/>
                                <w:sz w:val="24"/>
                              </w:rPr>
                              <w:t xml:space="preserve">, </w:t>
                            </w:r>
                            <w:r w:rsidR="001D688E">
                              <w:rPr>
                                <w:color w:val="1F497D" w:themeColor="text2"/>
                                <w:sz w:val="24"/>
                              </w:rPr>
                              <w:t>June 28</w:t>
                            </w:r>
                            <w:r w:rsidR="00A7187B">
                              <w:rPr>
                                <w:color w:val="1F497D" w:themeColor="text2"/>
                                <w:sz w:val="24"/>
                              </w:rPr>
                              <w:t>, 20</w:t>
                            </w:r>
                            <w:r w:rsidR="003E0701">
                              <w:rPr>
                                <w:color w:val="1F497D" w:themeColor="text2"/>
                                <w:sz w:val="24"/>
                              </w:rPr>
                              <w:t>20</w:t>
                            </w:r>
                            <w:r w:rsidR="00A7187B">
                              <w:rPr>
                                <w:color w:val="1F497D" w:themeColor="text2"/>
                                <w:sz w:val="24"/>
                              </w:rPr>
                              <w:t xml:space="preserve">, </w:t>
                            </w:r>
                            <w:r w:rsidR="00B15236">
                              <w:rPr>
                                <w:color w:val="1F497D" w:themeColor="text2"/>
                                <w:sz w:val="24"/>
                              </w:rPr>
                              <w:t>1:0</w:t>
                            </w:r>
                            <w:r w:rsidR="00A7187B" w:rsidRPr="000206E2">
                              <w:rPr>
                                <w:color w:val="1F497D" w:themeColor="text2"/>
                                <w:sz w:val="24"/>
                              </w:rPr>
                              <w:t>0</w:t>
                            </w:r>
                            <w:r w:rsidR="00A7187B">
                              <w:rPr>
                                <w:color w:val="1F497D" w:themeColor="text2"/>
                                <w:sz w:val="24"/>
                              </w:rPr>
                              <w:t xml:space="preserve"> pm</w:t>
                            </w:r>
                          </w:p>
                          <w:p w14:paraId="5AAA3D8F" w14:textId="39C2EE4B" w:rsidR="006A0A50" w:rsidRPr="007A2B59" w:rsidRDefault="007F4730" w:rsidP="007A2B59">
                            <w:pPr>
                              <w:pStyle w:val="Subtitle"/>
                              <w:rPr>
                                <w:color w:val="1F497D" w:themeColor="text2"/>
                                <w:sz w:val="2"/>
                              </w:rPr>
                            </w:pPr>
                            <w:r>
                              <w:rPr>
                                <w:color w:val="1F497D" w:themeColor="text2"/>
                                <w:sz w:val="2"/>
                              </w:rPr>
                              <w:tab/>
                            </w:r>
                          </w:p>
                          <w:p w14:paraId="50086E8A" w14:textId="77777777" w:rsidR="006A0A50" w:rsidRDefault="006A0A50" w:rsidP="006A0A50">
                            <w:pPr>
                              <w:ind w:right="409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36F58" id="Snip Diagonal Corner Rectangle 663" o:spid="_x0000_s1038" style="position:absolute;margin-left:3.65pt;margin-top:7.65pt;width:605pt;height:20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683500,2616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" adj="-11796480,,5400" path="m,l7247458,r436042,436042l7683500,2616200r,l436042,2616200,,2180158,,xe" fillcolor="#c6d9f1 [671]" strokecolor="#243f60 [1604]" strokeweight="2pt">
                <v:stroke joinstyle="miter"/>
                <v:formulas/>
                <v:path arrowok="t" o:connecttype="custom" o:connectlocs="0,0;7247458,0;7683500,436042;7683500,2616200;7683500,2616200;436042,2616200;0,2180158;0,0" o:connectangles="0,0,0,0,0,0,0,0" textboxrect="0,0,7683500,2616200"/>
                <v:textbox>
                  <w:txbxContent>
                    <w:p w14:paraId="25E5CFDF" w14:textId="2F31846D" w:rsidR="000C084B" w:rsidRDefault="000C084B" w:rsidP="000206E2">
                      <w:pPr>
                        <w:pStyle w:val="CompanyInfo"/>
                        <w:spacing w:before="0" w:line="240" w:lineRule="auto"/>
                        <w:jc w:val="left"/>
                        <w:rPr>
                          <w:b/>
                          <w:color w:val="1F497D" w:themeColor="text2"/>
                          <w:spacing w:val="-30"/>
                          <w:sz w:val="40"/>
                        </w:rPr>
                      </w:pPr>
                      <w:hyperlink r:id="rId22" w:history="1">
                        <w:r w:rsidRPr="000C084B">
                          <w:rPr>
                            <w:rStyle w:val="Hyperlink"/>
                            <w:b/>
                            <w:spacing w:val="-30"/>
                            <w:sz w:val="40"/>
                          </w:rPr>
                          <w:t>Click here</w:t>
                        </w:r>
                      </w:hyperlink>
                      <w:r>
                        <w:rPr>
                          <w:b/>
                          <w:color w:val="1F497D" w:themeColor="text2"/>
                          <w:spacing w:val="-30"/>
                          <w:sz w:val="40"/>
                        </w:rPr>
                        <w:t xml:space="preserve"> to view conference </w:t>
                      </w:r>
                      <w:r>
                        <w:rPr>
                          <w:b/>
                          <w:color w:val="1F497D" w:themeColor="text2"/>
                          <w:spacing w:val="-30"/>
                          <w:sz w:val="40"/>
                        </w:rPr>
                        <w:t>schedule</w:t>
                      </w:r>
                      <w:bookmarkStart w:id="1" w:name="_GoBack"/>
                      <w:bookmarkEnd w:id="1"/>
                      <w:r>
                        <w:rPr>
                          <w:b/>
                          <w:color w:val="1F497D" w:themeColor="text2"/>
                          <w:spacing w:val="-30"/>
                          <w:sz w:val="40"/>
                        </w:rPr>
                        <w:t>!</w:t>
                      </w:r>
                    </w:p>
                    <w:p w14:paraId="3068D0A4" w14:textId="77777777" w:rsidR="000C084B" w:rsidRDefault="000C084B" w:rsidP="000206E2">
                      <w:pPr>
                        <w:pStyle w:val="CompanyInfo"/>
                        <w:spacing w:before="0" w:line="240" w:lineRule="auto"/>
                        <w:jc w:val="left"/>
                        <w:rPr>
                          <w:b/>
                          <w:color w:val="1F497D" w:themeColor="text2"/>
                          <w:spacing w:val="-30"/>
                          <w:sz w:val="40"/>
                        </w:rPr>
                      </w:pPr>
                    </w:p>
                    <w:p w14:paraId="6A4EFEB7" w14:textId="7C6456F4" w:rsidR="000206E2" w:rsidRDefault="000206E2" w:rsidP="000206E2">
                      <w:pPr>
                        <w:pStyle w:val="CompanyInfo"/>
                        <w:spacing w:before="0" w:line="240" w:lineRule="auto"/>
                        <w:jc w:val="left"/>
                        <w:rPr>
                          <w:b/>
                          <w:color w:val="1F497D" w:themeColor="text2"/>
                          <w:spacing w:val="-30"/>
                          <w:sz w:val="40"/>
                        </w:rPr>
                      </w:pPr>
                      <w:r>
                        <w:rPr>
                          <w:b/>
                          <w:color w:val="1F497D" w:themeColor="text2"/>
                          <w:spacing w:val="-30"/>
                          <w:sz w:val="40"/>
                        </w:rPr>
                        <w:t>Exhibit Days &amp; Hours</w:t>
                      </w:r>
                    </w:p>
                    <w:p w14:paraId="738EAE2F" w14:textId="77777777" w:rsidR="000206E2" w:rsidRPr="007F4730" w:rsidRDefault="000206E2" w:rsidP="000206E2">
                      <w:pPr>
                        <w:pStyle w:val="CompanyInfo"/>
                        <w:spacing w:before="0" w:line="240" w:lineRule="auto"/>
                        <w:jc w:val="left"/>
                        <w:rPr>
                          <w:b/>
                          <w:color w:val="1F497D" w:themeColor="text2"/>
                          <w:spacing w:val="-30"/>
                          <w:sz w:val="4"/>
                        </w:rPr>
                      </w:pPr>
                    </w:p>
                    <w:p w14:paraId="47EF6498" w14:textId="69D14842" w:rsidR="00A7187B" w:rsidRPr="00A7187B" w:rsidRDefault="000206E2" w:rsidP="00A7187B">
                      <w:pPr>
                        <w:pStyle w:val="CompanyInfo"/>
                        <w:spacing w:before="0" w:line="240" w:lineRule="auto"/>
                        <w:jc w:val="left"/>
                        <w:rPr>
                          <w:i/>
                          <w:color w:val="1F497D" w:themeColor="text2"/>
                          <w:sz w:val="28"/>
                        </w:rPr>
                      </w:pPr>
                      <w:r w:rsidRPr="00A7187B">
                        <w:rPr>
                          <w:i/>
                          <w:color w:val="1F497D" w:themeColor="text2"/>
                          <w:sz w:val="28"/>
                        </w:rPr>
                        <w:t xml:space="preserve">Saturday, </w:t>
                      </w:r>
                      <w:r w:rsidR="001D688E">
                        <w:rPr>
                          <w:i/>
                          <w:color w:val="1F497D" w:themeColor="text2"/>
                          <w:sz w:val="28"/>
                        </w:rPr>
                        <w:t>June 27</w:t>
                      </w:r>
                      <w:r w:rsidR="00A7187B" w:rsidRPr="00A7187B">
                        <w:rPr>
                          <w:i/>
                          <w:color w:val="1F497D" w:themeColor="text2"/>
                          <w:sz w:val="28"/>
                        </w:rPr>
                        <w:t>, 20</w:t>
                      </w:r>
                      <w:r w:rsidR="003E0701">
                        <w:rPr>
                          <w:i/>
                          <w:color w:val="1F497D" w:themeColor="text2"/>
                          <w:sz w:val="28"/>
                        </w:rPr>
                        <w:t>20</w:t>
                      </w:r>
                      <w:r w:rsidR="00A7187B">
                        <w:rPr>
                          <w:i/>
                          <w:color w:val="1F497D" w:themeColor="text2"/>
                          <w:sz w:val="28"/>
                        </w:rPr>
                        <w:tab/>
                        <w:t>&gt;&gt;</w:t>
                      </w:r>
                      <w:r w:rsidR="00A7187B">
                        <w:rPr>
                          <w:i/>
                          <w:color w:val="1F497D" w:themeColor="text2"/>
                          <w:sz w:val="28"/>
                        </w:rPr>
                        <w:tab/>
                      </w:r>
                      <w:r w:rsidR="001D688E">
                        <w:rPr>
                          <w:color w:val="1F497D" w:themeColor="text2"/>
                          <w:sz w:val="24"/>
                        </w:rPr>
                        <w:t>8</w:t>
                      </w:r>
                      <w:r w:rsidR="00A7187B">
                        <w:rPr>
                          <w:color w:val="1F497D" w:themeColor="text2"/>
                          <w:sz w:val="24"/>
                        </w:rPr>
                        <w:t>:00 am–</w:t>
                      </w:r>
                      <w:r w:rsidR="001D688E">
                        <w:rPr>
                          <w:color w:val="1F497D" w:themeColor="text2"/>
                          <w:sz w:val="24"/>
                        </w:rPr>
                        <w:t>4</w:t>
                      </w:r>
                      <w:r w:rsidR="00A7187B">
                        <w:rPr>
                          <w:color w:val="1F497D" w:themeColor="text2"/>
                          <w:sz w:val="24"/>
                        </w:rPr>
                        <w:t>:3</w:t>
                      </w:r>
                      <w:r w:rsidR="00A7187B" w:rsidRPr="000206E2">
                        <w:rPr>
                          <w:color w:val="1F497D" w:themeColor="text2"/>
                          <w:sz w:val="24"/>
                        </w:rPr>
                        <w:t xml:space="preserve">0 pm </w:t>
                      </w:r>
                    </w:p>
                    <w:p w14:paraId="45F2F236" w14:textId="7C6CA9E5" w:rsidR="00A7187B" w:rsidRPr="00A7187B" w:rsidRDefault="00A7187B" w:rsidP="00A7187B">
                      <w:pPr>
                        <w:pStyle w:val="CompanyInfo"/>
                        <w:spacing w:before="0" w:line="240" w:lineRule="auto"/>
                        <w:jc w:val="left"/>
                        <w:rPr>
                          <w:i/>
                          <w:color w:val="1F497D" w:themeColor="text2"/>
                          <w:sz w:val="28"/>
                        </w:rPr>
                      </w:pPr>
                      <w:r w:rsidRPr="00A7187B">
                        <w:rPr>
                          <w:i/>
                          <w:color w:val="1F497D" w:themeColor="text2"/>
                          <w:sz w:val="28"/>
                        </w:rPr>
                        <w:t xml:space="preserve">Sunday, </w:t>
                      </w:r>
                      <w:r w:rsidR="001D688E">
                        <w:rPr>
                          <w:i/>
                          <w:color w:val="1F497D" w:themeColor="text2"/>
                          <w:sz w:val="28"/>
                        </w:rPr>
                        <w:t>June 28</w:t>
                      </w:r>
                      <w:r w:rsidRPr="00A7187B">
                        <w:rPr>
                          <w:i/>
                          <w:color w:val="1F497D" w:themeColor="text2"/>
                          <w:sz w:val="28"/>
                        </w:rPr>
                        <w:t>, 20</w:t>
                      </w:r>
                      <w:r w:rsidR="003E0701">
                        <w:rPr>
                          <w:i/>
                          <w:color w:val="1F497D" w:themeColor="text2"/>
                          <w:sz w:val="28"/>
                        </w:rPr>
                        <w:t>20</w:t>
                      </w:r>
                      <w:r>
                        <w:rPr>
                          <w:i/>
                          <w:color w:val="1F497D" w:themeColor="text2"/>
                          <w:sz w:val="28"/>
                        </w:rPr>
                        <w:tab/>
                        <w:t>&gt;&gt;</w:t>
                      </w:r>
                      <w:r>
                        <w:rPr>
                          <w:i/>
                          <w:color w:val="1F497D" w:themeColor="text2"/>
                          <w:sz w:val="28"/>
                        </w:rPr>
                        <w:tab/>
                      </w:r>
                      <w:r w:rsidR="001D688E">
                        <w:rPr>
                          <w:color w:val="1F497D" w:themeColor="text2"/>
                          <w:sz w:val="24"/>
                        </w:rPr>
                        <w:t>8</w:t>
                      </w:r>
                      <w:r>
                        <w:rPr>
                          <w:color w:val="1F497D" w:themeColor="text2"/>
                          <w:sz w:val="24"/>
                        </w:rPr>
                        <w:t>:00 am–1</w:t>
                      </w:r>
                      <w:r w:rsidR="00B15236">
                        <w:rPr>
                          <w:color w:val="1F497D" w:themeColor="text2"/>
                          <w:sz w:val="24"/>
                        </w:rPr>
                        <w:t>2</w:t>
                      </w:r>
                      <w:r w:rsidRPr="000206E2">
                        <w:rPr>
                          <w:color w:val="1F497D" w:themeColor="text2"/>
                          <w:sz w:val="24"/>
                        </w:rPr>
                        <w:t>:</w:t>
                      </w:r>
                      <w:r w:rsidR="001D688E">
                        <w:rPr>
                          <w:color w:val="1F497D" w:themeColor="text2"/>
                          <w:sz w:val="24"/>
                        </w:rPr>
                        <w:t>30</w:t>
                      </w:r>
                      <w:r w:rsidRPr="000206E2">
                        <w:rPr>
                          <w:color w:val="1F497D" w:themeColor="text2"/>
                          <w:sz w:val="24"/>
                        </w:rPr>
                        <w:t xml:space="preserve"> pm </w:t>
                      </w:r>
                    </w:p>
                    <w:p w14:paraId="1442D70A" w14:textId="77777777" w:rsidR="00A7187B" w:rsidRPr="007F4730" w:rsidRDefault="00A7187B" w:rsidP="00A7187B">
                      <w:pPr>
                        <w:pStyle w:val="CompanyInfo"/>
                        <w:spacing w:before="0" w:line="240" w:lineRule="auto"/>
                        <w:jc w:val="left"/>
                        <w:rPr>
                          <w:i/>
                          <w:color w:val="1F497D" w:themeColor="text2"/>
                          <w:sz w:val="2"/>
                        </w:rPr>
                      </w:pPr>
                    </w:p>
                    <w:p w14:paraId="634050CE" w14:textId="77777777" w:rsidR="00A7187B" w:rsidRPr="007F4730" w:rsidRDefault="00A7187B" w:rsidP="000206E2">
                      <w:pPr>
                        <w:pStyle w:val="CompanyInfo"/>
                        <w:spacing w:before="0" w:line="240" w:lineRule="auto"/>
                        <w:jc w:val="left"/>
                        <w:rPr>
                          <w:color w:val="1F497D" w:themeColor="text2"/>
                          <w:sz w:val="18"/>
                        </w:rPr>
                      </w:pPr>
                    </w:p>
                    <w:p w14:paraId="3568D530" w14:textId="03A89D09" w:rsidR="000206E2" w:rsidRPr="000206E2" w:rsidRDefault="000206E2" w:rsidP="000206E2">
                      <w:pPr>
                        <w:pStyle w:val="CompanyInfo"/>
                        <w:spacing w:before="0" w:line="240" w:lineRule="auto"/>
                        <w:jc w:val="left"/>
                        <w:rPr>
                          <w:color w:val="1F497D" w:themeColor="text2"/>
                          <w:sz w:val="24"/>
                        </w:rPr>
                      </w:pPr>
                      <w:r w:rsidRPr="000206E2">
                        <w:rPr>
                          <w:color w:val="1F497D" w:themeColor="text2"/>
                          <w:sz w:val="24"/>
                        </w:rPr>
                        <w:t xml:space="preserve">&gt; Exhibitor Move-In: </w:t>
                      </w:r>
                      <w:r w:rsidR="001D688E">
                        <w:rPr>
                          <w:color w:val="1F497D" w:themeColor="text2"/>
                          <w:sz w:val="24"/>
                        </w:rPr>
                        <w:t>Saturday</w:t>
                      </w:r>
                      <w:r w:rsidRPr="000206E2">
                        <w:rPr>
                          <w:color w:val="1F497D" w:themeColor="text2"/>
                          <w:sz w:val="24"/>
                        </w:rPr>
                        <w:t xml:space="preserve">, </w:t>
                      </w:r>
                      <w:r w:rsidR="001D688E">
                        <w:rPr>
                          <w:color w:val="1F497D" w:themeColor="text2"/>
                          <w:sz w:val="24"/>
                        </w:rPr>
                        <w:t>June 27</w:t>
                      </w:r>
                      <w:r w:rsidR="00A7187B">
                        <w:rPr>
                          <w:color w:val="1F497D" w:themeColor="text2"/>
                          <w:sz w:val="24"/>
                        </w:rPr>
                        <w:t>, 20</w:t>
                      </w:r>
                      <w:r w:rsidR="003E0701">
                        <w:rPr>
                          <w:color w:val="1F497D" w:themeColor="text2"/>
                          <w:sz w:val="24"/>
                        </w:rPr>
                        <w:t>20</w:t>
                      </w:r>
                      <w:r w:rsidR="00A7187B">
                        <w:rPr>
                          <w:color w:val="1F497D" w:themeColor="text2"/>
                          <w:sz w:val="24"/>
                        </w:rPr>
                        <w:t>, 6:3</w:t>
                      </w:r>
                      <w:r w:rsidRPr="000206E2">
                        <w:rPr>
                          <w:color w:val="1F497D" w:themeColor="text2"/>
                          <w:sz w:val="24"/>
                        </w:rPr>
                        <w:t>0</w:t>
                      </w:r>
                      <w:r w:rsidR="00A7187B">
                        <w:rPr>
                          <w:color w:val="1F497D" w:themeColor="text2"/>
                          <w:sz w:val="24"/>
                        </w:rPr>
                        <w:t xml:space="preserve"> am</w:t>
                      </w:r>
                      <w:r w:rsidRPr="000206E2">
                        <w:rPr>
                          <w:color w:val="1F497D" w:themeColor="text2"/>
                          <w:sz w:val="24"/>
                        </w:rPr>
                        <w:t xml:space="preserve"> </w:t>
                      </w:r>
                    </w:p>
                    <w:p w14:paraId="11C770ED" w14:textId="06B9BC8A" w:rsidR="000206E2" w:rsidRDefault="000206E2" w:rsidP="000206E2">
                      <w:pPr>
                        <w:pStyle w:val="CompanyInfo"/>
                        <w:spacing w:before="0" w:line="240" w:lineRule="auto"/>
                        <w:jc w:val="left"/>
                        <w:rPr>
                          <w:color w:val="1F497D" w:themeColor="text2"/>
                          <w:sz w:val="24"/>
                        </w:rPr>
                      </w:pPr>
                      <w:r w:rsidRPr="000206E2">
                        <w:rPr>
                          <w:color w:val="1F497D" w:themeColor="text2"/>
                          <w:sz w:val="24"/>
                        </w:rPr>
                        <w:t xml:space="preserve">&gt; Exhibit Move-Out: </w:t>
                      </w:r>
                      <w:r w:rsidR="00A7187B">
                        <w:rPr>
                          <w:color w:val="1F497D" w:themeColor="text2"/>
                          <w:sz w:val="24"/>
                        </w:rPr>
                        <w:t>Sunday</w:t>
                      </w:r>
                      <w:r w:rsidRPr="000206E2">
                        <w:rPr>
                          <w:color w:val="1F497D" w:themeColor="text2"/>
                          <w:sz w:val="24"/>
                        </w:rPr>
                        <w:t xml:space="preserve">, </w:t>
                      </w:r>
                      <w:r w:rsidR="001D688E">
                        <w:rPr>
                          <w:color w:val="1F497D" w:themeColor="text2"/>
                          <w:sz w:val="24"/>
                        </w:rPr>
                        <w:t>June 28</w:t>
                      </w:r>
                      <w:r w:rsidR="00A7187B">
                        <w:rPr>
                          <w:color w:val="1F497D" w:themeColor="text2"/>
                          <w:sz w:val="24"/>
                        </w:rPr>
                        <w:t>, 20</w:t>
                      </w:r>
                      <w:r w:rsidR="003E0701">
                        <w:rPr>
                          <w:color w:val="1F497D" w:themeColor="text2"/>
                          <w:sz w:val="24"/>
                        </w:rPr>
                        <w:t>20</w:t>
                      </w:r>
                      <w:r w:rsidR="00A7187B">
                        <w:rPr>
                          <w:color w:val="1F497D" w:themeColor="text2"/>
                          <w:sz w:val="24"/>
                        </w:rPr>
                        <w:t xml:space="preserve">, </w:t>
                      </w:r>
                      <w:r w:rsidR="00B15236">
                        <w:rPr>
                          <w:color w:val="1F497D" w:themeColor="text2"/>
                          <w:sz w:val="24"/>
                        </w:rPr>
                        <w:t>1:0</w:t>
                      </w:r>
                      <w:r w:rsidR="00A7187B" w:rsidRPr="000206E2">
                        <w:rPr>
                          <w:color w:val="1F497D" w:themeColor="text2"/>
                          <w:sz w:val="24"/>
                        </w:rPr>
                        <w:t>0</w:t>
                      </w:r>
                      <w:r w:rsidR="00A7187B">
                        <w:rPr>
                          <w:color w:val="1F497D" w:themeColor="text2"/>
                          <w:sz w:val="24"/>
                        </w:rPr>
                        <w:t xml:space="preserve"> pm</w:t>
                      </w:r>
                    </w:p>
                    <w:p w14:paraId="5AAA3D8F" w14:textId="39C2EE4B" w:rsidR="006A0A50" w:rsidRPr="007A2B59" w:rsidRDefault="007F4730" w:rsidP="007A2B59">
                      <w:pPr>
                        <w:pStyle w:val="Subtitle"/>
                        <w:rPr>
                          <w:color w:val="1F497D" w:themeColor="text2"/>
                          <w:sz w:val="2"/>
                        </w:rPr>
                      </w:pPr>
                      <w:r>
                        <w:rPr>
                          <w:color w:val="1F497D" w:themeColor="text2"/>
                          <w:sz w:val="2"/>
                        </w:rPr>
                        <w:tab/>
                      </w:r>
                    </w:p>
                    <w:p w14:paraId="50086E8A" w14:textId="77777777" w:rsidR="006A0A50" w:rsidRDefault="006A0A50" w:rsidP="006A0A50">
                      <w:pPr>
                        <w:ind w:right="4090"/>
                      </w:pPr>
                    </w:p>
                  </w:txbxContent>
                </v:textbox>
              </v:shape>
            </w:pict>
          </mc:Fallback>
        </mc:AlternateContent>
      </w:r>
    </w:p>
    <w:p w14:paraId="1A9629A6" w14:textId="77777777" w:rsidR="00930F7E" w:rsidRDefault="00930F7E" w:rsidP="009F5774"/>
    <w:p w14:paraId="0DC87B2E" w14:textId="77777777" w:rsidR="00930F7E" w:rsidRDefault="00930F7E" w:rsidP="009F5774"/>
    <w:p w14:paraId="5F2A5E30" w14:textId="77777777" w:rsidR="00930F7E" w:rsidRDefault="00930F7E" w:rsidP="009F5774"/>
    <w:p w14:paraId="776C4667" w14:textId="77777777" w:rsidR="00930F7E" w:rsidRDefault="00930F7E" w:rsidP="009F5774"/>
    <w:p w14:paraId="0FD5DE00" w14:textId="77777777" w:rsidR="00930F7E" w:rsidRDefault="00930F7E" w:rsidP="009F5774"/>
    <w:p w14:paraId="1AB24DCA" w14:textId="77777777" w:rsidR="00930F7E" w:rsidRDefault="00930F7E" w:rsidP="009F5774"/>
    <w:p w14:paraId="5EACB9D9" w14:textId="0C6C7641" w:rsidR="003E0701" w:rsidRDefault="003E0701" w:rsidP="003E0701"/>
    <w:p w14:paraId="3469D1BC" w14:textId="38015A08" w:rsidR="003E0701" w:rsidRDefault="003E0701" w:rsidP="003E0701">
      <w:pPr>
        <w:tabs>
          <w:tab w:val="left" w:pos="5750"/>
        </w:tabs>
      </w:pPr>
      <w:r>
        <w:rPr>
          <w:noProof/>
        </w:rPr>
        <mc:AlternateContent>
          <mc:Choice Requires="wps">
            <w:drawing>
              <wp:anchor distT="91440" distB="91440" distL="114300" distR="114300" simplePos="0" relativeHeight="251648512" behindDoc="0" locked="0" layoutInCell="0" allowOverlap="1" wp14:anchorId="55EC536C" wp14:editId="635BFDF7">
                <wp:simplePos x="0" y="0"/>
                <wp:positionH relativeFrom="page">
                  <wp:posOffset>5448300</wp:posOffset>
                </wp:positionH>
                <wp:positionV relativeFrom="margin">
                  <wp:posOffset>5467350</wp:posOffset>
                </wp:positionV>
                <wp:extent cx="2331720" cy="4432300"/>
                <wp:effectExtent l="38100" t="38100" r="87630" b="101600"/>
                <wp:wrapSquare wrapText="bothSides"/>
                <wp:docPr id="699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331720" cy="44323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2FD4C2" w14:textId="77777777" w:rsidR="00577CCA" w:rsidRDefault="00577CCA" w:rsidP="00930F7E">
                            <w:pPr>
                              <w:pStyle w:val="Heading1"/>
                              <w:spacing w:before="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8E1E63">
                              <w:rPr>
                                <w:color w:val="FFFFFF" w:themeColor="background1"/>
                              </w:rPr>
                              <w:t>Questions?</w:t>
                            </w:r>
                          </w:p>
                          <w:p w14:paraId="0A01D98A" w14:textId="77777777" w:rsidR="00577CCA" w:rsidRPr="003E0701" w:rsidRDefault="00577CCA" w:rsidP="00930F7E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04034C6B" w14:textId="77777777" w:rsidR="00577CCA" w:rsidRDefault="00577CCA" w:rsidP="00930F7E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14:paraId="0D974AB7" w14:textId="77777777" w:rsidR="00577CCA" w:rsidRDefault="00577CCA" w:rsidP="00930F7E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For all questions related to exhibiting at this conference, please </w:t>
                            </w:r>
                            <w:r w:rsidR="002F66C0">
                              <w:rPr>
                                <w:color w:val="FFFFFF" w:themeColor="background1"/>
                              </w:rPr>
                              <w:t>contact</w:t>
                            </w:r>
                          </w:p>
                          <w:p w14:paraId="0019F78C" w14:textId="77777777" w:rsidR="00577CCA" w:rsidRDefault="00577CCA" w:rsidP="00930F7E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14:paraId="7F3A57A6" w14:textId="77777777" w:rsidR="00577CCA" w:rsidRPr="000440CF" w:rsidRDefault="00577CCA" w:rsidP="00930F7E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440C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Ani Mardakhanian, MHA</w:t>
                            </w:r>
                          </w:p>
                          <w:p w14:paraId="7C41786F" w14:textId="72D72554" w:rsidR="00577CCA" w:rsidRPr="00537D8D" w:rsidRDefault="00577CCA" w:rsidP="00930F7E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37D8D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CME Program </w:t>
                            </w:r>
                            <w:r w:rsidR="00916BE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Manager</w:t>
                            </w:r>
                          </w:p>
                          <w:p w14:paraId="76B62EFC" w14:textId="77777777" w:rsidR="00577CCA" w:rsidRPr="00537D8D" w:rsidRDefault="00577CCA" w:rsidP="00930F7E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37D8D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P. 310-423-4635</w:t>
                            </w:r>
                          </w:p>
                          <w:p w14:paraId="463572B5" w14:textId="77777777" w:rsidR="00577CCA" w:rsidRPr="00537D8D" w:rsidRDefault="00577CCA" w:rsidP="00930F7E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37D8D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E. </w:t>
                            </w:r>
                            <w:hyperlink r:id="rId23" w:history="1">
                              <w:r w:rsidRPr="00537D8D">
                                <w:rPr>
                                  <w:rStyle w:val="Hyperlink"/>
                                  <w:color w:val="FFFFFF" w:themeColor="background1"/>
                                  <w:sz w:val="20"/>
                                  <w:szCs w:val="20"/>
                                </w:rPr>
                                <w:t>ani.mardakhanian@cshs.org</w:t>
                              </w:r>
                            </w:hyperlink>
                            <w:r w:rsidRPr="00537D8D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B7E58A8" w14:textId="77777777" w:rsidR="00577CCA" w:rsidRPr="00537D8D" w:rsidRDefault="00577CCA" w:rsidP="00930F7E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14:paraId="517FA062" w14:textId="77777777" w:rsidR="00577CCA" w:rsidRPr="00930F7E" w:rsidRDefault="00577CCA" w:rsidP="00930F7E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930F7E">
                              <w:rPr>
                                <w:color w:val="FFFFFF" w:themeColor="background1"/>
                              </w:rPr>
                              <w:t>Cedars-Sinai Office of CME</w:t>
                            </w:r>
                          </w:p>
                          <w:p w14:paraId="6F6C9888" w14:textId="4D804847" w:rsidR="00577CCA" w:rsidRPr="00930F7E" w:rsidRDefault="00577CCA" w:rsidP="00930F7E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930F7E">
                              <w:rPr>
                                <w:color w:val="FFFFFF" w:themeColor="background1"/>
                              </w:rPr>
                              <w:t>P. 310-423-5548</w:t>
                            </w:r>
                          </w:p>
                          <w:p w14:paraId="3424987C" w14:textId="77777777" w:rsidR="00577CCA" w:rsidRPr="00930F7E" w:rsidRDefault="00577CCA" w:rsidP="00930F7E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930F7E">
                              <w:rPr>
                                <w:color w:val="FFFFFF" w:themeColor="background1"/>
                              </w:rPr>
                              <w:t>F. 310-423-0309</w:t>
                            </w:r>
                          </w:p>
                          <w:p w14:paraId="7AFAA948" w14:textId="77777777" w:rsidR="00577CCA" w:rsidRPr="00930F7E" w:rsidRDefault="00577CCA" w:rsidP="00930F7E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930F7E">
                              <w:rPr>
                                <w:color w:val="FFFFFF" w:themeColor="background1"/>
                              </w:rPr>
                              <w:t xml:space="preserve">E. </w:t>
                            </w:r>
                            <w:hyperlink r:id="rId24" w:history="1">
                              <w:r w:rsidRPr="00930F7E">
                                <w:rPr>
                                  <w:rStyle w:val="Hyperlink"/>
                                  <w:color w:val="FFFFFF" w:themeColor="background1"/>
                                </w:rPr>
                                <w:t>cme@cshs.org</w:t>
                              </w:r>
                            </w:hyperlink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7D3D1FFF" w14:textId="77777777" w:rsidR="00577CCA" w:rsidRPr="00930F7E" w:rsidRDefault="00577CCA" w:rsidP="00930F7E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14:paraId="2D0168C2" w14:textId="77777777" w:rsidR="00577CCA" w:rsidRPr="00930F7E" w:rsidRDefault="00577CCA" w:rsidP="00930F7E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14:paraId="2A1C9C57" w14:textId="77777777" w:rsidR="00577CCA" w:rsidRDefault="00577CCA" w:rsidP="007D536E"/>
                          <w:p w14:paraId="26A6827C" w14:textId="77777777" w:rsidR="00577CCA" w:rsidRPr="008E1E63" w:rsidRDefault="00577CCA" w:rsidP="007D536E"/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EC536C" id="Rectangle 397" o:spid="_x0000_s1039" style="position:absolute;margin-left:429pt;margin-top:430.5pt;width:183.6pt;height:349pt;flip:x;z-index:25164851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" o:allowincell="f" fillcolor="#4f81bd" stroked="f" strokeweight="1.5pt">
                <v:shadow on="t" color="black" opacity="26214f" origin="-.5,-.5" offset=".74836mm,.74836mm"/>
                <v:textbox inset="21.6pt,21.6pt,21.6pt,21.6pt">
                  <w:txbxContent>
                    <w:p w14:paraId="142FD4C2" w14:textId="77777777" w:rsidR="00577CCA" w:rsidRDefault="00577CCA" w:rsidP="00930F7E">
                      <w:pPr>
                        <w:pStyle w:val="Heading1"/>
                        <w:spacing w:before="0" w:line="240" w:lineRule="auto"/>
                        <w:rPr>
                          <w:color w:val="FFFFFF" w:themeColor="background1"/>
                        </w:rPr>
                      </w:pPr>
                      <w:r w:rsidRPr="008E1E63">
                        <w:rPr>
                          <w:color w:val="FFFFFF" w:themeColor="background1"/>
                        </w:rPr>
                        <w:t>Questions?</w:t>
                      </w:r>
                    </w:p>
                    <w:p w14:paraId="0A01D98A" w14:textId="77777777" w:rsidR="00577CCA" w:rsidRPr="003E0701" w:rsidRDefault="00577CCA" w:rsidP="00930F7E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04034C6B" w14:textId="77777777" w:rsidR="00577CCA" w:rsidRDefault="00577CCA" w:rsidP="00930F7E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</w:p>
                    <w:p w14:paraId="0D974AB7" w14:textId="77777777" w:rsidR="00577CCA" w:rsidRDefault="00577CCA" w:rsidP="00930F7E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For all questions related to exhibiting at this conference, please </w:t>
                      </w:r>
                      <w:r w:rsidR="002F66C0">
                        <w:rPr>
                          <w:color w:val="FFFFFF" w:themeColor="background1"/>
                        </w:rPr>
                        <w:t>contact</w:t>
                      </w:r>
                    </w:p>
                    <w:p w14:paraId="0019F78C" w14:textId="77777777" w:rsidR="00577CCA" w:rsidRDefault="00577CCA" w:rsidP="00930F7E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</w:p>
                    <w:p w14:paraId="7F3A57A6" w14:textId="77777777" w:rsidR="00577CCA" w:rsidRPr="000440CF" w:rsidRDefault="00577CCA" w:rsidP="00930F7E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0440CF">
                        <w:rPr>
                          <w:color w:val="FFFFFF" w:themeColor="background1"/>
                          <w:sz w:val="20"/>
                          <w:szCs w:val="20"/>
                        </w:rPr>
                        <w:t>Ani Mardakhanian, MHA</w:t>
                      </w:r>
                    </w:p>
                    <w:p w14:paraId="7C41786F" w14:textId="72D72554" w:rsidR="00577CCA" w:rsidRPr="00537D8D" w:rsidRDefault="00577CCA" w:rsidP="00930F7E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537D8D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CME Program </w:t>
                      </w:r>
                      <w:r w:rsidR="00916BEA">
                        <w:rPr>
                          <w:color w:val="FFFFFF" w:themeColor="background1"/>
                          <w:sz w:val="20"/>
                          <w:szCs w:val="20"/>
                        </w:rPr>
                        <w:t>Manager</w:t>
                      </w:r>
                    </w:p>
                    <w:p w14:paraId="76B62EFC" w14:textId="77777777" w:rsidR="00577CCA" w:rsidRPr="00537D8D" w:rsidRDefault="00577CCA" w:rsidP="00930F7E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537D8D">
                        <w:rPr>
                          <w:color w:val="FFFFFF" w:themeColor="background1"/>
                          <w:sz w:val="20"/>
                          <w:szCs w:val="20"/>
                        </w:rPr>
                        <w:t>P. 310-423-4635</w:t>
                      </w:r>
                    </w:p>
                    <w:p w14:paraId="463572B5" w14:textId="77777777" w:rsidR="00577CCA" w:rsidRPr="00537D8D" w:rsidRDefault="00577CCA" w:rsidP="00930F7E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537D8D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E. </w:t>
                      </w:r>
                      <w:hyperlink r:id="rId25" w:history="1">
                        <w:r w:rsidRPr="00537D8D">
                          <w:rPr>
                            <w:rStyle w:val="Hyperlink"/>
                            <w:color w:val="FFFFFF" w:themeColor="background1"/>
                            <w:sz w:val="20"/>
                            <w:szCs w:val="20"/>
                          </w:rPr>
                          <w:t>ani.mardakhanian@cshs.org</w:t>
                        </w:r>
                      </w:hyperlink>
                      <w:r w:rsidRPr="00537D8D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B7E58A8" w14:textId="77777777" w:rsidR="00577CCA" w:rsidRPr="00537D8D" w:rsidRDefault="00577CCA" w:rsidP="00930F7E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</w:p>
                    <w:p w14:paraId="517FA062" w14:textId="77777777" w:rsidR="00577CCA" w:rsidRPr="00930F7E" w:rsidRDefault="00577CCA" w:rsidP="00930F7E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r w:rsidRPr="00930F7E">
                        <w:rPr>
                          <w:color w:val="FFFFFF" w:themeColor="background1"/>
                        </w:rPr>
                        <w:t>Cedars-Sinai Office of CME</w:t>
                      </w:r>
                    </w:p>
                    <w:p w14:paraId="6F6C9888" w14:textId="4D804847" w:rsidR="00577CCA" w:rsidRPr="00930F7E" w:rsidRDefault="00577CCA" w:rsidP="00930F7E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r w:rsidRPr="00930F7E">
                        <w:rPr>
                          <w:color w:val="FFFFFF" w:themeColor="background1"/>
                        </w:rPr>
                        <w:t>P. 310-423-5548</w:t>
                      </w:r>
                    </w:p>
                    <w:p w14:paraId="3424987C" w14:textId="77777777" w:rsidR="00577CCA" w:rsidRPr="00930F7E" w:rsidRDefault="00577CCA" w:rsidP="00930F7E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r w:rsidRPr="00930F7E">
                        <w:rPr>
                          <w:color w:val="FFFFFF" w:themeColor="background1"/>
                        </w:rPr>
                        <w:t>F. 310-423-0309</w:t>
                      </w:r>
                    </w:p>
                    <w:p w14:paraId="7AFAA948" w14:textId="77777777" w:rsidR="00577CCA" w:rsidRPr="00930F7E" w:rsidRDefault="00577CCA" w:rsidP="00930F7E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r w:rsidRPr="00930F7E">
                        <w:rPr>
                          <w:color w:val="FFFFFF" w:themeColor="background1"/>
                        </w:rPr>
                        <w:t xml:space="preserve">E. </w:t>
                      </w:r>
                      <w:hyperlink r:id="rId26" w:history="1">
                        <w:r w:rsidRPr="00930F7E">
                          <w:rPr>
                            <w:rStyle w:val="Hyperlink"/>
                            <w:color w:val="FFFFFF" w:themeColor="background1"/>
                          </w:rPr>
                          <w:t>cme@cshs.org</w:t>
                        </w:r>
                      </w:hyperlink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</w:p>
                    <w:p w14:paraId="7D3D1FFF" w14:textId="77777777" w:rsidR="00577CCA" w:rsidRPr="00930F7E" w:rsidRDefault="00577CCA" w:rsidP="00930F7E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</w:p>
                    <w:p w14:paraId="2D0168C2" w14:textId="77777777" w:rsidR="00577CCA" w:rsidRPr="00930F7E" w:rsidRDefault="00577CCA" w:rsidP="00930F7E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</w:p>
                    <w:p w14:paraId="2A1C9C57" w14:textId="77777777" w:rsidR="00577CCA" w:rsidRDefault="00577CCA" w:rsidP="007D536E"/>
                    <w:p w14:paraId="26A6827C" w14:textId="77777777" w:rsidR="00577CCA" w:rsidRPr="008E1E63" w:rsidRDefault="00577CCA" w:rsidP="007D536E"/>
                  </w:txbxContent>
                </v:textbox>
                <w10:wrap type="square" anchorx="page" anchory="margin"/>
              </v:rect>
            </w:pict>
          </mc:Fallback>
        </mc:AlternateContent>
      </w:r>
      <w:r>
        <w:tab/>
      </w:r>
    </w:p>
    <w:tbl>
      <w:tblPr>
        <w:tblStyle w:val="LightShading-Accent1"/>
        <w:tblpPr w:leftFromText="180" w:rightFromText="180" w:vertAnchor="text" w:horzAnchor="page" w:tblpX="643" w:tblpY="-9"/>
        <w:tblW w:w="0" w:type="auto"/>
        <w:tblLook w:val="04A0" w:firstRow="1" w:lastRow="0" w:firstColumn="1" w:lastColumn="0" w:noHBand="0" w:noVBand="1"/>
      </w:tblPr>
      <w:tblGrid>
        <w:gridCol w:w="1411"/>
        <w:gridCol w:w="6221"/>
      </w:tblGrid>
      <w:tr w:rsidR="00AF5AAB" w:rsidRPr="004D1CA5" w14:paraId="2FCB5A1A" w14:textId="77777777" w:rsidTr="00AF5A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32" w:type="dxa"/>
            <w:gridSpan w:val="2"/>
          </w:tcPr>
          <w:p w14:paraId="11922CBF" w14:textId="77777777" w:rsidR="00AF5AAB" w:rsidRPr="004D1CA5" w:rsidRDefault="00AF5AAB" w:rsidP="00AF5AAB">
            <w:pPr>
              <w:pStyle w:val="Heading1"/>
              <w:spacing w:before="60" w:after="60"/>
              <w:jc w:val="center"/>
              <w:outlineLvl w:val="0"/>
              <w:rPr>
                <w:b/>
                <w:color w:val="F2F2F2" w:themeColor="background1" w:themeShade="F2"/>
                <w:sz w:val="32"/>
              </w:rPr>
            </w:pPr>
            <w:r w:rsidRPr="004D1CA5">
              <w:rPr>
                <w:b/>
                <w:color w:val="F2F2F2" w:themeColor="background1" w:themeShade="F2"/>
                <w:sz w:val="32"/>
              </w:rPr>
              <w:t>IMPORTANT DATES</w:t>
            </w:r>
          </w:p>
        </w:tc>
      </w:tr>
      <w:tr w:rsidR="00AF5AAB" w:rsidRPr="00014AFF" w14:paraId="65A06C54" w14:textId="77777777" w:rsidTr="00AF5A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Align w:val="center"/>
          </w:tcPr>
          <w:p w14:paraId="274C728F" w14:textId="31605448" w:rsidR="00AF5AAB" w:rsidRDefault="00AF5AAB" w:rsidP="00AF5AAB">
            <w:pPr>
              <w:jc w:val="center"/>
            </w:pPr>
            <w:r w:rsidRPr="0026750A">
              <w:rPr>
                <w:b w:val="0"/>
                <w:i/>
                <w:sz w:val="28"/>
              </w:rPr>
              <w:t xml:space="preserve">December </w:t>
            </w:r>
            <w:r w:rsidR="001D688E" w:rsidRPr="001D688E">
              <w:rPr>
                <w:sz w:val="36"/>
              </w:rPr>
              <w:t>1</w:t>
            </w:r>
          </w:p>
        </w:tc>
        <w:tc>
          <w:tcPr>
            <w:tcW w:w="6221" w:type="dxa"/>
            <w:vAlign w:val="center"/>
          </w:tcPr>
          <w:p w14:paraId="3AD3ACFE" w14:textId="030604DC" w:rsidR="00AF5AAB" w:rsidRPr="00014AFF" w:rsidRDefault="001D688E" w:rsidP="00AF5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Exhibit Registration Portal Ope</w:t>
            </w:r>
            <w:r w:rsidR="002203CB">
              <w:rPr>
                <w:sz w:val="28"/>
              </w:rPr>
              <w:t>ns</w:t>
            </w:r>
          </w:p>
        </w:tc>
      </w:tr>
      <w:tr w:rsidR="00AF5AAB" w:rsidRPr="00014AFF" w14:paraId="39BAE2FF" w14:textId="77777777" w:rsidTr="00AF5A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Align w:val="center"/>
          </w:tcPr>
          <w:p w14:paraId="5668CD79" w14:textId="77777777" w:rsidR="00AF5AAB" w:rsidRDefault="00AF5AAB" w:rsidP="00AF5AAB">
            <w:pPr>
              <w:jc w:val="center"/>
            </w:pPr>
          </w:p>
        </w:tc>
        <w:tc>
          <w:tcPr>
            <w:tcW w:w="6221" w:type="dxa"/>
            <w:vAlign w:val="center"/>
          </w:tcPr>
          <w:p w14:paraId="0D9F7792" w14:textId="77777777" w:rsidR="00AF5AAB" w:rsidRPr="00014AFF" w:rsidRDefault="00AF5AAB" w:rsidP="00AF5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</w:p>
        </w:tc>
      </w:tr>
      <w:tr w:rsidR="00AF5AAB" w:rsidRPr="00014AFF" w14:paraId="39309167" w14:textId="77777777" w:rsidTr="00AF5A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Align w:val="center"/>
          </w:tcPr>
          <w:p w14:paraId="51A32B00" w14:textId="7C8EF096" w:rsidR="00AF5AAB" w:rsidRPr="0026750A" w:rsidRDefault="00AF5AAB" w:rsidP="00AF5AAB">
            <w:pPr>
              <w:jc w:val="center"/>
              <w:rPr>
                <w:b w:val="0"/>
                <w:i/>
                <w:sz w:val="28"/>
              </w:rPr>
            </w:pPr>
            <w:r w:rsidRPr="0026750A">
              <w:rPr>
                <w:b w:val="0"/>
                <w:i/>
                <w:sz w:val="28"/>
              </w:rPr>
              <w:t>J</w:t>
            </w:r>
            <w:r w:rsidR="001D688E">
              <w:rPr>
                <w:b w:val="0"/>
                <w:i/>
                <w:sz w:val="28"/>
              </w:rPr>
              <w:t>une 1</w:t>
            </w:r>
          </w:p>
          <w:p w14:paraId="7BB57B15" w14:textId="26355A63" w:rsidR="00AF5AAB" w:rsidRDefault="00AF5AAB" w:rsidP="00AF5AAB">
            <w:pPr>
              <w:jc w:val="center"/>
            </w:pPr>
            <w:r>
              <w:rPr>
                <w:sz w:val="36"/>
              </w:rPr>
              <w:t>1</w:t>
            </w:r>
          </w:p>
        </w:tc>
        <w:tc>
          <w:tcPr>
            <w:tcW w:w="6221" w:type="dxa"/>
            <w:vAlign w:val="center"/>
          </w:tcPr>
          <w:p w14:paraId="7C3FDDE5" w14:textId="77777777" w:rsidR="00AF5AAB" w:rsidRPr="00014AFF" w:rsidRDefault="00AF5AAB" w:rsidP="00AF5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014AFF">
              <w:rPr>
                <w:sz w:val="28"/>
              </w:rPr>
              <w:t>Exhibit Application Deadline</w:t>
            </w:r>
          </w:p>
        </w:tc>
      </w:tr>
      <w:tr w:rsidR="00AF5AAB" w14:paraId="4C7EF922" w14:textId="77777777" w:rsidTr="00AF5A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Align w:val="center"/>
          </w:tcPr>
          <w:p w14:paraId="1746F5F6" w14:textId="77777777" w:rsidR="00AF5AAB" w:rsidRDefault="00AF5AAB" w:rsidP="00AF5AAB">
            <w:pPr>
              <w:jc w:val="center"/>
            </w:pPr>
          </w:p>
        </w:tc>
        <w:tc>
          <w:tcPr>
            <w:tcW w:w="6221" w:type="dxa"/>
            <w:vAlign w:val="center"/>
          </w:tcPr>
          <w:p w14:paraId="1856942B" w14:textId="77777777" w:rsidR="00AF5AAB" w:rsidRDefault="00AF5AAB" w:rsidP="00AF5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F5AAB" w14:paraId="35CDB413" w14:textId="77777777" w:rsidTr="00AF5A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Align w:val="center"/>
          </w:tcPr>
          <w:p w14:paraId="3E285A14" w14:textId="3848C16C" w:rsidR="00AF5AAB" w:rsidRDefault="001D688E" w:rsidP="00AF5AAB">
            <w:pPr>
              <w:jc w:val="center"/>
              <w:rPr>
                <w:b w:val="0"/>
                <w:i/>
                <w:sz w:val="28"/>
              </w:rPr>
            </w:pPr>
            <w:r>
              <w:rPr>
                <w:b w:val="0"/>
                <w:i/>
                <w:sz w:val="28"/>
              </w:rPr>
              <w:t xml:space="preserve">June </w:t>
            </w:r>
          </w:p>
          <w:p w14:paraId="2D148B1B" w14:textId="4A79300E" w:rsidR="00AF5AAB" w:rsidRPr="0026750A" w:rsidRDefault="001D688E" w:rsidP="00AF5AAB">
            <w:pPr>
              <w:jc w:val="center"/>
              <w:rPr>
                <w:b w:val="0"/>
                <w:i/>
              </w:rPr>
            </w:pPr>
            <w:r w:rsidRPr="001D688E">
              <w:rPr>
                <w:sz w:val="36"/>
              </w:rPr>
              <w:t>8</w:t>
            </w:r>
          </w:p>
        </w:tc>
        <w:tc>
          <w:tcPr>
            <w:tcW w:w="6221" w:type="dxa"/>
            <w:vAlign w:val="center"/>
          </w:tcPr>
          <w:p w14:paraId="08295C7C" w14:textId="77777777" w:rsidR="00AF5AAB" w:rsidRDefault="00AF5AAB" w:rsidP="00AF5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</w:rPr>
            </w:pPr>
            <w:r w:rsidRPr="00014AFF">
              <w:rPr>
                <w:sz w:val="28"/>
              </w:rPr>
              <w:t xml:space="preserve">Final Setup/Shipment Info Sent to </w:t>
            </w:r>
            <w:r>
              <w:rPr>
                <w:sz w:val="28"/>
              </w:rPr>
              <w:t>Exhibitors</w:t>
            </w:r>
          </w:p>
        </w:tc>
      </w:tr>
    </w:tbl>
    <w:p w14:paraId="30E8223D" w14:textId="77777777" w:rsidR="003E0701" w:rsidRPr="003E0701" w:rsidRDefault="003E0701" w:rsidP="003E0701">
      <w:pPr>
        <w:tabs>
          <w:tab w:val="left" w:pos="5750"/>
        </w:tabs>
      </w:pPr>
    </w:p>
    <w:p w14:paraId="796B8D5B" w14:textId="77777777" w:rsidR="003E0701" w:rsidRPr="00970B30" w:rsidRDefault="003E0701" w:rsidP="003E0701">
      <w:pPr>
        <w:rPr>
          <w:sz w:val="2"/>
        </w:rPr>
      </w:pPr>
    </w:p>
    <w:p w14:paraId="1B151923" w14:textId="1E82B002" w:rsidR="003E0701" w:rsidRPr="003E0701" w:rsidRDefault="003E0701" w:rsidP="003E0701">
      <w:pPr>
        <w:tabs>
          <w:tab w:val="left" w:pos="5750"/>
        </w:tabs>
      </w:pPr>
    </w:p>
    <w:sectPr w:rsidR="003E0701" w:rsidRPr="003E0701" w:rsidSect="00FE4996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ettenschweiler">
    <w:altName w:val="Impact"/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Franklin Gothic">
    <w:altName w:val="Calibri"/>
    <w:charset w:val="00"/>
    <w:family w:val="auto"/>
    <w:pitch w:val="variable"/>
    <w:sig w:usb0="800002EF" w:usb1="40000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7971EC"/>
    <w:multiLevelType w:val="hybridMultilevel"/>
    <w:tmpl w:val="F952414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02441C"/>
    <w:multiLevelType w:val="hybridMultilevel"/>
    <w:tmpl w:val="3FBA3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B1B"/>
    <w:rsid w:val="00014377"/>
    <w:rsid w:val="00014AFF"/>
    <w:rsid w:val="000206E2"/>
    <w:rsid w:val="000440CF"/>
    <w:rsid w:val="00075464"/>
    <w:rsid w:val="000864EF"/>
    <w:rsid w:val="0009356B"/>
    <w:rsid w:val="000A0255"/>
    <w:rsid w:val="000A0F1F"/>
    <w:rsid w:val="000C084B"/>
    <w:rsid w:val="00121AA4"/>
    <w:rsid w:val="00125F40"/>
    <w:rsid w:val="00131B1B"/>
    <w:rsid w:val="00136300"/>
    <w:rsid w:val="00141FF2"/>
    <w:rsid w:val="001578FF"/>
    <w:rsid w:val="00172854"/>
    <w:rsid w:val="00187232"/>
    <w:rsid w:val="001B008B"/>
    <w:rsid w:val="001D3800"/>
    <w:rsid w:val="001D688E"/>
    <w:rsid w:val="001F156E"/>
    <w:rsid w:val="001F69D1"/>
    <w:rsid w:val="0021235A"/>
    <w:rsid w:val="002203CB"/>
    <w:rsid w:val="00231272"/>
    <w:rsid w:val="00251946"/>
    <w:rsid w:val="0026750A"/>
    <w:rsid w:val="00273904"/>
    <w:rsid w:val="00277D8D"/>
    <w:rsid w:val="00280F92"/>
    <w:rsid w:val="002A0E5C"/>
    <w:rsid w:val="002B1863"/>
    <w:rsid w:val="002B23E1"/>
    <w:rsid w:val="002B602A"/>
    <w:rsid w:val="002F66C0"/>
    <w:rsid w:val="003147F7"/>
    <w:rsid w:val="00326D97"/>
    <w:rsid w:val="0034392B"/>
    <w:rsid w:val="003455D3"/>
    <w:rsid w:val="0034643F"/>
    <w:rsid w:val="00392D1F"/>
    <w:rsid w:val="003B11D2"/>
    <w:rsid w:val="003C7EB0"/>
    <w:rsid w:val="003D3BFE"/>
    <w:rsid w:val="003E0701"/>
    <w:rsid w:val="003F1B32"/>
    <w:rsid w:val="00423D20"/>
    <w:rsid w:val="00440C5D"/>
    <w:rsid w:val="00443477"/>
    <w:rsid w:val="00463432"/>
    <w:rsid w:val="00481C1F"/>
    <w:rsid w:val="004902B7"/>
    <w:rsid w:val="004B3D74"/>
    <w:rsid w:val="004D1CA5"/>
    <w:rsid w:val="004D7837"/>
    <w:rsid w:val="004E64C3"/>
    <w:rsid w:val="004F4AE2"/>
    <w:rsid w:val="004F52C1"/>
    <w:rsid w:val="00503355"/>
    <w:rsid w:val="005225FE"/>
    <w:rsid w:val="00537D8D"/>
    <w:rsid w:val="00554A9C"/>
    <w:rsid w:val="00577CCA"/>
    <w:rsid w:val="0059743B"/>
    <w:rsid w:val="005D0974"/>
    <w:rsid w:val="005F03A2"/>
    <w:rsid w:val="005F3F32"/>
    <w:rsid w:val="00605358"/>
    <w:rsid w:val="00612508"/>
    <w:rsid w:val="00633B07"/>
    <w:rsid w:val="00665538"/>
    <w:rsid w:val="00665773"/>
    <w:rsid w:val="006808AB"/>
    <w:rsid w:val="006A0A50"/>
    <w:rsid w:val="006B3BB2"/>
    <w:rsid w:val="007164A9"/>
    <w:rsid w:val="007478EA"/>
    <w:rsid w:val="00755BE1"/>
    <w:rsid w:val="0076781A"/>
    <w:rsid w:val="007753C1"/>
    <w:rsid w:val="007819B2"/>
    <w:rsid w:val="007A2B59"/>
    <w:rsid w:val="007B7930"/>
    <w:rsid w:val="007D536E"/>
    <w:rsid w:val="007F4730"/>
    <w:rsid w:val="008442C9"/>
    <w:rsid w:val="00844E61"/>
    <w:rsid w:val="00857BEF"/>
    <w:rsid w:val="0088038D"/>
    <w:rsid w:val="00896EA3"/>
    <w:rsid w:val="008A062B"/>
    <w:rsid w:val="008B3490"/>
    <w:rsid w:val="008C3462"/>
    <w:rsid w:val="008E1E63"/>
    <w:rsid w:val="008E64F6"/>
    <w:rsid w:val="00902ADF"/>
    <w:rsid w:val="00903988"/>
    <w:rsid w:val="00911F5B"/>
    <w:rsid w:val="00914444"/>
    <w:rsid w:val="00916BEA"/>
    <w:rsid w:val="00930F7E"/>
    <w:rsid w:val="00936AF6"/>
    <w:rsid w:val="009370B7"/>
    <w:rsid w:val="00955FFD"/>
    <w:rsid w:val="00970B30"/>
    <w:rsid w:val="00977B2F"/>
    <w:rsid w:val="009B6A0C"/>
    <w:rsid w:val="009E7B5D"/>
    <w:rsid w:val="009E7C99"/>
    <w:rsid w:val="009F10E5"/>
    <w:rsid w:val="009F3DAD"/>
    <w:rsid w:val="009F5774"/>
    <w:rsid w:val="00A0201E"/>
    <w:rsid w:val="00A04D8B"/>
    <w:rsid w:val="00A06D25"/>
    <w:rsid w:val="00A20D5A"/>
    <w:rsid w:val="00A20EAC"/>
    <w:rsid w:val="00A25E7A"/>
    <w:rsid w:val="00A7187B"/>
    <w:rsid w:val="00A75F16"/>
    <w:rsid w:val="00A7600B"/>
    <w:rsid w:val="00AA54BE"/>
    <w:rsid w:val="00AB56A0"/>
    <w:rsid w:val="00AF5AAB"/>
    <w:rsid w:val="00B03FC1"/>
    <w:rsid w:val="00B15236"/>
    <w:rsid w:val="00B16B16"/>
    <w:rsid w:val="00B27DEA"/>
    <w:rsid w:val="00B31F9F"/>
    <w:rsid w:val="00B70232"/>
    <w:rsid w:val="00B758AC"/>
    <w:rsid w:val="00B7623E"/>
    <w:rsid w:val="00B870DA"/>
    <w:rsid w:val="00BB29B0"/>
    <w:rsid w:val="00BC2027"/>
    <w:rsid w:val="00BD15D2"/>
    <w:rsid w:val="00BD204B"/>
    <w:rsid w:val="00BE31B4"/>
    <w:rsid w:val="00C0708B"/>
    <w:rsid w:val="00C105A6"/>
    <w:rsid w:val="00C1342D"/>
    <w:rsid w:val="00C160C2"/>
    <w:rsid w:val="00C172D9"/>
    <w:rsid w:val="00C51BFF"/>
    <w:rsid w:val="00C54BF2"/>
    <w:rsid w:val="00C60A07"/>
    <w:rsid w:val="00C81AD6"/>
    <w:rsid w:val="00CE116F"/>
    <w:rsid w:val="00CE58C9"/>
    <w:rsid w:val="00D01721"/>
    <w:rsid w:val="00D02C6F"/>
    <w:rsid w:val="00D20B8E"/>
    <w:rsid w:val="00D23D5E"/>
    <w:rsid w:val="00D264AD"/>
    <w:rsid w:val="00D278F9"/>
    <w:rsid w:val="00D3729A"/>
    <w:rsid w:val="00D5752D"/>
    <w:rsid w:val="00D63512"/>
    <w:rsid w:val="00D66151"/>
    <w:rsid w:val="00D83533"/>
    <w:rsid w:val="00D872F5"/>
    <w:rsid w:val="00D87D67"/>
    <w:rsid w:val="00D941FB"/>
    <w:rsid w:val="00DA7320"/>
    <w:rsid w:val="00DB1D5C"/>
    <w:rsid w:val="00DD22A6"/>
    <w:rsid w:val="00DD6CBF"/>
    <w:rsid w:val="00DE56A0"/>
    <w:rsid w:val="00E47ABC"/>
    <w:rsid w:val="00E62677"/>
    <w:rsid w:val="00E81E8B"/>
    <w:rsid w:val="00E833EA"/>
    <w:rsid w:val="00E83B32"/>
    <w:rsid w:val="00EB55EA"/>
    <w:rsid w:val="00EB708E"/>
    <w:rsid w:val="00EC0859"/>
    <w:rsid w:val="00F04A9D"/>
    <w:rsid w:val="00F24EAE"/>
    <w:rsid w:val="00F2571F"/>
    <w:rsid w:val="00F323C0"/>
    <w:rsid w:val="00F3288E"/>
    <w:rsid w:val="00F522C5"/>
    <w:rsid w:val="00F8303F"/>
    <w:rsid w:val="00F8552A"/>
    <w:rsid w:val="00FA1CE3"/>
    <w:rsid w:val="00FA7AC2"/>
    <w:rsid w:val="00FD214B"/>
    <w:rsid w:val="00FE4996"/>
    <w:rsid w:val="00FF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9c,#36c,#069"/>
    </o:shapedefaults>
    <o:shapelayout v:ext="edit">
      <o:idmap v:ext="edit" data="1"/>
    </o:shapelayout>
  </w:shapeDefaults>
  <w:decimalSymbol w:val="."/>
  <w:listSeparator w:val=","/>
  <w14:docId w14:val="21497BA9"/>
  <w15:docId w15:val="{37B20A86-C4CF-47D6-A5BA-88AD0A1CC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E49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49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1342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577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4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99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E49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FE49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E49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FE49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FE4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FE49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E499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30F7E"/>
    <w:rPr>
      <w:color w:val="0000FF" w:themeColor="hyperlink"/>
      <w:u w:val="single"/>
    </w:rPr>
  </w:style>
  <w:style w:type="table" w:styleId="LightShading-Accent1">
    <w:name w:val="Light Shading Accent 1"/>
    <w:basedOn w:val="TableNormal"/>
    <w:uiPriority w:val="60"/>
    <w:rsid w:val="00125F4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3D74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ja-JP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3D74"/>
    <w:rPr>
      <w:rFonts w:eastAsiaTheme="minorEastAsia"/>
      <w:b/>
      <w:bCs/>
      <w:i/>
      <w:iCs/>
      <w:color w:val="4F81BD" w:themeColor="accent1"/>
      <w:lang w:eastAsia="ja-JP"/>
    </w:rPr>
  </w:style>
  <w:style w:type="paragraph" w:customStyle="1" w:styleId="CompanyInfo">
    <w:name w:val="Company Info"/>
    <w:basedOn w:val="Normal"/>
    <w:qFormat/>
    <w:rsid w:val="00141FF2"/>
    <w:pPr>
      <w:spacing w:before="300" w:after="0" w:line="360" w:lineRule="auto"/>
      <w:contextualSpacing/>
      <w:jc w:val="center"/>
    </w:pPr>
    <w:rPr>
      <w:color w:val="7F7F7F" w:themeColor="text1" w:themeTint="80"/>
      <w:sz w:val="20"/>
      <w:szCs w:val="18"/>
      <w14:numForm w14:val="lining"/>
    </w:rPr>
  </w:style>
  <w:style w:type="paragraph" w:styleId="Quote">
    <w:name w:val="Quote"/>
    <w:basedOn w:val="Normal"/>
    <w:next w:val="Normal"/>
    <w:link w:val="QuoteChar"/>
    <w:uiPriority w:val="29"/>
    <w:qFormat/>
    <w:rsid w:val="00AB56A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AB56A0"/>
    <w:rPr>
      <w:i/>
      <w:iCs/>
      <w:color w:val="000000" w:themeColor="text1"/>
    </w:rPr>
  </w:style>
  <w:style w:type="character" w:customStyle="1" w:styleId="Heading3Char">
    <w:name w:val="Heading 3 Char"/>
    <w:basedOn w:val="DefaultParagraphFont"/>
    <w:link w:val="Heading3"/>
    <w:uiPriority w:val="9"/>
    <w:rsid w:val="00C1342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121AA4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19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19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19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19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1946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0C08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80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diagramQuickStyle" Target="diagrams/quickStyle2.xml"/><Relationship Id="rId18" Type="http://schemas.openxmlformats.org/officeDocument/2006/relationships/diagramQuickStyle" Target="diagrams/quickStyle3.xml"/><Relationship Id="rId26" Type="http://schemas.openxmlformats.org/officeDocument/2006/relationships/hyperlink" Target="mailto:cme@cshs.or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cedars.cloud-cme.com/default.aspx?P=0&amp;EID=9156" TargetMode="External"/><Relationship Id="rId7" Type="http://schemas.openxmlformats.org/officeDocument/2006/relationships/diagramLayout" Target="diagrams/layout1.xml"/><Relationship Id="rId12" Type="http://schemas.openxmlformats.org/officeDocument/2006/relationships/diagramLayout" Target="diagrams/layout2.xml"/><Relationship Id="rId17" Type="http://schemas.openxmlformats.org/officeDocument/2006/relationships/diagramLayout" Target="diagrams/layout3.xml"/><Relationship Id="rId25" Type="http://schemas.openxmlformats.org/officeDocument/2006/relationships/hyperlink" Target="mailto:ani.mardakhanian@cshs.org" TargetMode="External"/><Relationship Id="rId2" Type="http://schemas.openxmlformats.org/officeDocument/2006/relationships/styles" Target="styles.xml"/><Relationship Id="rId16" Type="http://schemas.openxmlformats.org/officeDocument/2006/relationships/diagramData" Target="diagrams/data3.xml"/><Relationship Id="rId20" Type="http://schemas.microsoft.com/office/2007/relationships/diagramDrawing" Target="diagrams/drawing3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diagramData" Target="diagrams/data2.xml"/><Relationship Id="rId24" Type="http://schemas.openxmlformats.org/officeDocument/2006/relationships/hyperlink" Target="mailto:cme@cshs.org" TargetMode="External"/><Relationship Id="rId5" Type="http://schemas.openxmlformats.org/officeDocument/2006/relationships/image" Target="media/image1.jpeg"/><Relationship Id="rId15" Type="http://schemas.microsoft.com/office/2007/relationships/diagramDrawing" Target="diagrams/drawing2.xml"/><Relationship Id="rId23" Type="http://schemas.openxmlformats.org/officeDocument/2006/relationships/hyperlink" Target="mailto:ani.mardakhanian@cshs.org" TargetMode="External"/><Relationship Id="rId28" Type="http://schemas.openxmlformats.org/officeDocument/2006/relationships/theme" Target="theme/theme1.xml"/><Relationship Id="rId10" Type="http://schemas.microsoft.com/office/2007/relationships/diagramDrawing" Target="diagrams/drawing1.xml"/><Relationship Id="rId19" Type="http://schemas.openxmlformats.org/officeDocument/2006/relationships/diagramColors" Target="diagrams/colors3.xml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Relationship Id="rId14" Type="http://schemas.openxmlformats.org/officeDocument/2006/relationships/diagramColors" Target="diagrams/colors2.xml"/><Relationship Id="rId22" Type="http://schemas.openxmlformats.org/officeDocument/2006/relationships/hyperlink" Target="https://cedars.cloud-cme.com/default.aspx?P=0&amp;EID=9156" TargetMode="External"/><Relationship Id="rId27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8D2CD4C-92E2-4F10-977A-5E9382CD1818}" type="doc">
      <dgm:prSet loTypeId="urn:microsoft.com/office/officeart/2008/layout/AlternatingHexagon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6CE526A-A560-46EE-9E69-8C5F33ED423D}">
      <dgm:prSet phldrT="[Text]" custT="1"/>
      <dgm:spPr/>
      <dgm:t>
        <a:bodyPr/>
        <a:lstStyle/>
        <a:p>
          <a:r>
            <a:rPr lang="en-US" sz="1200" b="1">
              <a:solidFill>
                <a:schemeClr val="bg1">
                  <a:lumMod val="95000"/>
                </a:schemeClr>
              </a:solidFill>
              <a:latin typeface="+mj-lt"/>
            </a:rPr>
            <a:t>Inclusion of company name on conference material</a:t>
          </a:r>
          <a:endParaRPr lang="en-US" sz="1200"/>
        </a:p>
      </dgm:t>
    </dgm:pt>
    <dgm:pt modelId="{5C4711A9-C4FD-49B6-86CC-912AE2D58EC9}" type="parTrans" cxnId="{F096D35C-6927-4FA6-A091-8DADDD20549C}">
      <dgm:prSet/>
      <dgm:spPr/>
      <dgm:t>
        <a:bodyPr/>
        <a:lstStyle/>
        <a:p>
          <a:endParaRPr lang="en-US"/>
        </a:p>
      </dgm:t>
    </dgm:pt>
    <dgm:pt modelId="{2F9D39AC-6BA9-4E47-BC8F-42154110EF24}" type="sibTrans" cxnId="{F096D35C-6927-4FA6-A091-8DADDD20549C}">
      <dgm:prSet custT="1"/>
      <dgm:spPr/>
      <dgm:t>
        <a:bodyPr/>
        <a:lstStyle/>
        <a:p>
          <a:r>
            <a:rPr lang="en-US" sz="1200" b="1">
              <a:solidFill>
                <a:schemeClr val="bg1">
                  <a:lumMod val="95000"/>
                </a:schemeClr>
              </a:solidFill>
              <a:latin typeface="+mj-lt"/>
            </a:rPr>
            <a:t>Unparalleled networking opportunity</a:t>
          </a:r>
          <a:endParaRPr lang="en-US" sz="1200">
            <a:solidFill>
              <a:sysClr val="windowText" lastClr="000000"/>
            </a:solidFill>
          </a:endParaRPr>
        </a:p>
      </dgm:t>
    </dgm:pt>
    <dgm:pt modelId="{EEA66598-69C2-4B87-850F-CD15EEFE775A}">
      <dgm:prSet phldrT="[Text]"/>
      <dgm:spPr/>
      <dgm:t>
        <a:bodyPr/>
        <a:lstStyle/>
        <a:p>
          <a:r>
            <a:rPr lang="en-US" b="1">
              <a:solidFill>
                <a:schemeClr val="bg1"/>
              </a:solidFill>
              <a:latin typeface="Arial Black" panose="020B0A04020102020204" pitchFamily="34" charset="0"/>
            </a:rPr>
            <a:t>PROMOTION</a:t>
          </a:r>
        </a:p>
      </dgm:t>
    </dgm:pt>
    <dgm:pt modelId="{D2574706-1F41-4680-91C7-CE3966678A66}" type="parTrans" cxnId="{E7994FCB-4080-4DBD-B1AE-CEA1A9EC6701}">
      <dgm:prSet/>
      <dgm:spPr/>
      <dgm:t>
        <a:bodyPr/>
        <a:lstStyle/>
        <a:p>
          <a:endParaRPr lang="en-US"/>
        </a:p>
      </dgm:t>
    </dgm:pt>
    <dgm:pt modelId="{156218EE-B2EA-491E-8977-36807D27A1E5}" type="sibTrans" cxnId="{E7994FCB-4080-4DBD-B1AE-CEA1A9EC6701}">
      <dgm:prSet/>
      <dgm:spPr/>
      <dgm:t>
        <a:bodyPr/>
        <a:lstStyle/>
        <a:p>
          <a:endParaRPr lang="en-US"/>
        </a:p>
      </dgm:t>
    </dgm:pt>
    <dgm:pt modelId="{102B4D4B-E3E4-4B74-85F9-39F6C364A681}">
      <dgm:prSet phldrT="[Text]" custT="1"/>
      <dgm:spPr/>
      <dgm:t>
        <a:bodyPr/>
        <a:lstStyle/>
        <a:p>
          <a:r>
            <a:rPr lang="en-US" sz="1200" b="1">
              <a:solidFill>
                <a:schemeClr val="bg1">
                  <a:lumMod val="95000"/>
                </a:schemeClr>
              </a:solidFill>
              <a:latin typeface="+mj-lt"/>
            </a:rPr>
            <a:t>1.5 days of dedicated exhibit time</a:t>
          </a:r>
          <a:endParaRPr lang="en-US" sz="1200"/>
        </a:p>
      </dgm:t>
    </dgm:pt>
    <dgm:pt modelId="{6CCE17D4-29B5-4F8B-8EF7-AD2731EFD5E4}" type="parTrans" cxnId="{96169EF1-3C40-460D-92F4-1BB78D5C7AE3}">
      <dgm:prSet/>
      <dgm:spPr/>
      <dgm:t>
        <a:bodyPr/>
        <a:lstStyle/>
        <a:p>
          <a:endParaRPr lang="en-US"/>
        </a:p>
      </dgm:t>
    </dgm:pt>
    <dgm:pt modelId="{A0D482F0-6210-4CC1-A837-4328825E4B9B}" type="sibTrans" cxnId="{96169EF1-3C40-460D-92F4-1BB78D5C7AE3}">
      <dgm:prSet custT="1"/>
      <dgm:spPr/>
      <dgm:t>
        <a:bodyPr/>
        <a:lstStyle/>
        <a:p>
          <a:r>
            <a:rPr lang="en-US" sz="1200" b="1">
              <a:solidFill>
                <a:schemeClr val="bg1">
                  <a:lumMod val="95000"/>
                </a:schemeClr>
              </a:solidFill>
              <a:latin typeface="+mj-lt"/>
            </a:rPr>
            <a:t>Create brand awareness</a:t>
          </a:r>
          <a:endParaRPr lang="en-US" sz="1200"/>
        </a:p>
      </dgm:t>
    </dgm:pt>
    <dgm:pt modelId="{F058A0A8-5A11-4436-B7B4-33B8D85589AC}">
      <dgm:prSet phldrT="[Text]" custT="1"/>
      <dgm:spPr/>
      <dgm:t>
        <a:bodyPr/>
        <a:lstStyle/>
        <a:p>
          <a:r>
            <a:rPr lang="en-US" sz="1800">
              <a:solidFill>
                <a:schemeClr val="bg1"/>
              </a:solidFill>
              <a:latin typeface="Arial Black" panose="020B0A04020102020204" pitchFamily="34" charset="0"/>
            </a:rPr>
            <a:t>VISIBILITY</a:t>
          </a:r>
        </a:p>
      </dgm:t>
    </dgm:pt>
    <dgm:pt modelId="{5332B881-5A49-42D5-8DEF-819D7A23A1A6}" type="parTrans" cxnId="{E267D8BC-06A1-4831-9982-D26DBB197A0B}">
      <dgm:prSet/>
      <dgm:spPr/>
      <dgm:t>
        <a:bodyPr/>
        <a:lstStyle/>
        <a:p>
          <a:endParaRPr lang="en-US"/>
        </a:p>
      </dgm:t>
    </dgm:pt>
    <dgm:pt modelId="{B0BB2F8A-C884-423A-B0D4-7337DB7F633A}" type="sibTrans" cxnId="{E267D8BC-06A1-4831-9982-D26DBB197A0B}">
      <dgm:prSet/>
      <dgm:spPr/>
      <dgm:t>
        <a:bodyPr/>
        <a:lstStyle/>
        <a:p>
          <a:endParaRPr lang="en-US"/>
        </a:p>
      </dgm:t>
    </dgm:pt>
    <dgm:pt modelId="{E248FFE6-A0DE-4779-B99A-B26FB29A96AA}">
      <dgm:prSet phldrT="[Text]" custT="1"/>
      <dgm:spPr/>
      <dgm:t>
        <a:bodyPr/>
        <a:lstStyle/>
        <a:p>
          <a:r>
            <a:rPr lang="en-US" sz="1200" b="1">
              <a:solidFill>
                <a:schemeClr val="bg1">
                  <a:lumMod val="95000"/>
                </a:schemeClr>
              </a:solidFill>
              <a:latin typeface="+mj-lt"/>
            </a:rPr>
            <a:t>Exposure to 100+ practioners and</a:t>
          </a:r>
        </a:p>
        <a:p>
          <a:r>
            <a:rPr lang="en-US" sz="1200" b="1">
              <a:solidFill>
                <a:schemeClr val="bg1">
                  <a:lumMod val="95000"/>
                </a:schemeClr>
              </a:solidFill>
              <a:latin typeface="+mj-lt"/>
            </a:rPr>
            <a:t>specialists nationwide</a:t>
          </a:r>
          <a:endParaRPr lang="en-US" sz="1200"/>
        </a:p>
      </dgm:t>
    </dgm:pt>
    <dgm:pt modelId="{41376B61-4695-4098-84DD-A7797569B7C6}" type="parTrans" cxnId="{0D94C2E5-0B9B-4BD6-A52D-91AC55C99CC2}">
      <dgm:prSet/>
      <dgm:spPr/>
      <dgm:t>
        <a:bodyPr/>
        <a:lstStyle/>
        <a:p>
          <a:endParaRPr lang="en-US"/>
        </a:p>
      </dgm:t>
    </dgm:pt>
    <dgm:pt modelId="{65A893F8-9E8D-42AD-9297-E56207817231}" type="sibTrans" cxnId="{0D94C2E5-0B9B-4BD6-A52D-91AC55C99CC2}">
      <dgm:prSet custT="1"/>
      <dgm:spPr/>
      <dgm:t>
        <a:bodyPr/>
        <a:lstStyle/>
        <a:p>
          <a:r>
            <a:rPr lang="en-US" sz="1050" b="1">
              <a:solidFill>
                <a:schemeClr val="bg1">
                  <a:lumMod val="95000"/>
                </a:schemeClr>
              </a:solidFill>
              <a:latin typeface="+mj-lt"/>
            </a:rPr>
            <a:t>Product demonstration</a:t>
          </a:r>
          <a:endParaRPr lang="en-US" sz="1050"/>
        </a:p>
      </dgm:t>
    </dgm:pt>
    <dgm:pt modelId="{CF59AFCE-AE87-4D7C-B6CE-1711AB691D08}">
      <dgm:prSet phldrT="[Text]"/>
      <dgm:spPr/>
      <dgm:t>
        <a:bodyPr/>
        <a:lstStyle/>
        <a:p>
          <a:r>
            <a:rPr lang="en-US" b="1">
              <a:solidFill>
                <a:schemeClr val="bg1"/>
              </a:solidFill>
              <a:latin typeface="Arial Black" panose="020B0A04020102020204" pitchFamily="34" charset="0"/>
            </a:rPr>
            <a:t>EXPOSURE</a:t>
          </a:r>
        </a:p>
      </dgm:t>
    </dgm:pt>
    <dgm:pt modelId="{B12B1FED-F0D7-4AD6-A3E7-B5C2E4773290}" type="parTrans" cxnId="{6B98E028-4E8F-424F-A818-2E6816E44854}">
      <dgm:prSet/>
      <dgm:spPr/>
      <dgm:t>
        <a:bodyPr/>
        <a:lstStyle/>
        <a:p>
          <a:endParaRPr lang="en-US"/>
        </a:p>
      </dgm:t>
    </dgm:pt>
    <dgm:pt modelId="{E66844CC-23C8-4E21-87E7-858A3D664884}" type="sibTrans" cxnId="{6B98E028-4E8F-424F-A818-2E6816E44854}">
      <dgm:prSet/>
      <dgm:spPr/>
      <dgm:t>
        <a:bodyPr/>
        <a:lstStyle/>
        <a:p>
          <a:endParaRPr lang="en-US"/>
        </a:p>
      </dgm:t>
    </dgm:pt>
    <dgm:pt modelId="{B33837F8-8C66-4CEA-835C-FB8842ED95BD}" type="pres">
      <dgm:prSet presAssocID="{F8D2CD4C-92E2-4F10-977A-5E9382CD1818}" presName="Name0" presStyleCnt="0">
        <dgm:presLayoutVars>
          <dgm:chMax/>
          <dgm:chPref/>
          <dgm:dir/>
          <dgm:animLvl val="lvl"/>
        </dgm:presLayoutVars>
      </dgm:prSet>
      <dgm:spPr/>
    </dgm:pt>
    <dgm:pt modelId="{12BEC60D-7A2A-4367-8204-27D27A83942C}" type="pres">
      <dgm:prSet presAssocID="{66CE526A-A560-46EE-9E69-8C5F33ED423D}" presName="composite" presStyleCnt="0"/>
      <dgm:spPr/>
    </dgm:pt>
    <dgm:pt modelId="{35D18423-6221-4CF1-A239-75806BDB3C9C}" type="pres">
      <dgm:prSet presAssocID="{66CE526A-A560-46EE-9E69-8C5F33ED423D}" presName="Parent1" presStyleLbl="node1" presStyleIdx="0" presStyleCnt="6">
        <dgm:presLayoutVars>
          <dgm:chMax val="1"/>
          <dgm:chPref val="1"/>
          <dgm:bulletEnabled val="1"/>
        </dgm:presLayoutVars>
      </dgm:prSet>
      <dgm:spPr/>
    </dgm:pt>
    <dgm:pt modelId="{41F03E77-72B3-4EB1-A34D-18C416F3F6E8}" type="pres">
      <dgm:prSet presAssocID="{66CE526A-A560-46EE-9E69-8C5F33ED423D}" presName="Childtext1" presStyleLbl="revTx" presStyleIdx="0" presStyleCnt="3">
        <dgm:presLayoutVars>
          <dgm:chMax val="0"/>
          <dgm:chPref val="0"/>
          <dgm:bulletEnabled val="1"/>
        </dgm:presLayoutVars>
      </dgm:prSet>
      <dgm:spPr/>
    </dgm:pt>
    <dgm:pt modelId="{3EFABE41-C280-41BE-90BD-EE165B8DFBC9}" type="pres">
      <dgm:prSet presAssocID="{66CE526A-A560-46EE-9E69-8C5F33ED423D}" presName="BalanceSpacing" presStyleCnt="0"/>
      <dgm:spPr/>
    </dgm:pt>
    <dgm:pt modelId="{5B33E99F-9B14-4EEF-9372-FA7C9A85F713}" type="pres">
      <dgm:prSet presAssocID="{66CE526A-A560-46EE-9E69-8C5F33ED423D}" presName="BalanceSpacing1" presStyleCnt="0"/>
      <dgm:spPr/>
    </dgm:pt>
    <dgm:pt modelId="{871B8FF1-859C-4162-9A4E-9FD086B790A5}" type="pres">
      <dgm:prSet presAssocID="{2F9D39AC-6BA9-4E47-BC8F-42154110EF24}" presName="Accent1Text" presStyleLbl="node1" presStyleIdx="1" presStyleCnt="6"/>
      <dgm:spPr/>
    </dgm:pt>
    <dgm:pt modelId="{E87EAB96-EE17-442F-8DEA-A668DB24362C}" type="pres">
      <dgm:prSet presAssocID="{2F9D39AC-6BA9-4E47-BC8F-42154110EF24}" presName="spaceBetweenRectangles" presStyleCnt="0"/>
      <dgm:spPr/>
    </dgm:pt>
    <dgm:pt modelId="{CC52F970-4130-4B98-B022-BD6024D5D377}" type="pres">
      <dgm:prSet presAssocID="{102B4D4B-E3E4-4B74-85F9-39F6C364A681}" presName="composite" presStyleCnt="0"/>
      <dgm:spPr/>
    </dgm:pt>
    <dgm:pt modelId="{B7863DE3-3B37-4D8E-B44F-3D14E9CE4BF7}" type="pres">
      <dgm:prSet presAssocID="{102B4D4B-E3E4-4B74-85F9-39F6C364A681}" presName="Parent1" presStyleLbl="node1" presStyleIdx="2" presStyleCnt="6">
        <dgm:presLayoutVars>
          <dgm:chMax val="1"/>
          <dgm:chPref val="1"/>
          <dgm:bulletEnabled val="1"/>
        </dgm:presLayoutVars>
      </dgm:prSet>
      <dgm:spPr/>
    </dgm:pt>
    <dgm:pt modelId="{F3DB05BC-1B46-4F92-9A70-3A2D16310649}" type="pres">
      <dgm:prSet presAssocID="{102B4D4B-E3E4-4B74-85F9-39F6C364A681}" presName="Childtext1" presStyleLbl="revTx" presStyleIdx="1" presStyleCnt="3" custScaleX="102905">
        <dgm:presLayoutVars>
          <dgm:chMax val="0"/>
          <dgm:chPref val="0"/>
          <dgm:bulletEnabled val="1"/>
        </dgm:presLayoutVars>
      </dgm:prSet>
      <dgm:spPr/>
    </dgm:pt>
    <dgm:pt modelId="{D17256AD-CCC9-4759-ADA9-C060DF025EE4}" type="pres">
      <dgm:prSet presAssocID="{102B4D4B-E3E4-4B74-85F9-39F6C364A681}" presName="BalanceSpacing" presStyleCnt="0"/>
      <dgm:spPr/>
    </dgm:pt>
    <dgm:pt modelId="{BCFD499B-7531-4ECA-8A8F-3E5AFA069C61}" type="pres">
      <dgm:prSet presAssocID="{102B4D4B-E3E4-4B74-85F9-39F6C364A681}" presName="BalanceSpacing1" presStyleCnt="0"/>
      <dgm:spPr/>
    </dgm:pt>
    <dgm:pt modelId="{66C58FF7-D668-40A6-B8E8-6B52A165DFC2}" type="pres">
      <dgm:prSet presAssocID="{A0D482F0-6210-4CC1-A837-4328825E4B9B}" presName="Accent1Text" presStyleLbl="node1" presStyleIdx="3" presStyleCnt="6"/>
      <dgm:spPr/>
    </dgm:pt>
    <dgm:pt modelId="{3C3BE4F7-1586-451E-9E77-6E9A3A7367F9}" type="pres">
      <dgm:prSet presAssocID="{A0D482F0-6210-4CC1-A837-4328825E4B9B}" presName="spaceBetweenRectangles" presStyleCnt="0"/>
      <dgm:spPr/>
    </dgm:pt>
    <dgm:pt modelId="{F2F27014-C177-4C60-8BD6-06D3D56AEEA3}" type="pres">
      <dgm:prSet presAssocID="{E248FFE6-A0DE-4779-B99A-B26FB29A96AA}" presName="composite" presStyleCnt="0"/>
      <dgm:spPr/>
    </dgm:pt>
    <dgm:pt modelId="{C24AF13F-D58A-435F-BECC-87C22C739613}" type="pres">
      <dgm:prSet presAssocID="{E248FFE6-A0DE-4779-B99A-B26FB29A96AA}" presName="Parent1" presStyleLbl="node1" presStyleIdx="4" presStyleCnt="6">
        <dgm:presLayoutVars>
          <dgm:chMax val="1"/>
          <dgm:chPref val="1"/>
          <dgm:bulletEnabled val="1"/>
        </dgm:presLayoutVars>
      </dgm:prSet>
      <dgm:spPr/>
    </dgm:pt>
    <dgm:pt modelId="{287B0127-9BDF-48B4-943F-91B5F2EA94D0}" type="pres">
      <dgm:prSet presAssocID="{E248FFE6-A0DE-4779-B99A-B26FB29A96AA}" presName="Childtext1" presStyleLbl="revTx" presStyleIdx="2" presStyleCnt="3">
        <dgm:presLayoutVars>
          <dgm:chMax val="0"/>
          <dgm:chPref val="0"/>
          <dgm:bulletEnabled val="1"/>
        </dgm:presLayoutVars>
      </dgm:prSet>
      <dgm:spPr/>
    </dgm:pt>
    <dgm:pt modelId="{DA0CB051-0AA8-4F8D-BE87-66089EEF2125}" type="pres">
      <dgm:prSet presAssocID="{E248FFE6-A0DE-4779-B99A-B26FB29A96AA}" presName="BalanceSpacing" presStyleCnt="0"/>
      <dgm:spPr/>
    </dgm:pt>
    <dgm:pt modelId="{E47C8BA5-29E2-4D01-83DE-E58947E849AF}" type="pres">
      <dgm:prSet presAssocID="{E248FFE6-A0DE-4779-B99A-B26FB29A96AA}" presName="BalanceSpacing1" presStyleCnt="0"/>
      <dgm:spPr/>
    </dgm:pt>
    <dgm:pt modelId="{A8AF51E7-9820-489E-87A6-B2E679B972E0}" type="pres">
      <dgm:prSet presAssocID="{65A893F8-9E8D-42AD-9297-E56207817231}" presName="Accent1Text" presStyleLbl="node1" presStyleIdx="5" presStyleCnt="6"/>
      <dgm:spPr/>
    </dgm:pt>
  </dgm:ptLst>
  <dgm:cxnLst>
    <dgm:cxn modelId="{B5338F06-7729-4788-83DE-2521B94965BD}" type="presOf" srcId="{F8D2CD4C-92E2-4F10-977A-5E9382CD1818}" destId="{B33837F8-8C66-4CEA-835C-FB8842ED95BD}" srcOrd="0" destOrd="0" presId="urn:microsoft.com/office/officeart/2008/layout/AlternatingHexagons"/>
    <dgm:cxn modelId="{6B98E028-4E8F-424F-A818-2E6816E44854}" srcId="{E248FFE6-A0DE-4779-B99A-B26FB29A96AA}" destId="{CF59AFCE-AE87-4D7C-B6CE-1711AB691D08}" srcOrd="0" destOrd="0" parTransId="{B12B1FED-F0D7-4AD6-A3E7-B5C2E4773290}" sibTransId="{E66844CC-23C8-4E21-87E7-858A3D664884}"/>
    <dgm:cxn modelId="{7DD65432-6AE2-4CDC-9AF9-BC5800FB04FE}" type="presOf" srcId="{102B4D4B-E3E4-4B74-85F9-39F6C364A681}" destId="{B7863DE3-3B37-4D8E-B44F-3D14E9CE4BF7}" srcOrd="0" destOrd="0" presId="urn:microsoft.com/office/officeart/2008/layout/AlternatingHexagons"/>
    <dgm:cxn modelId="{F096D35C-6927-4FA6-A091-8DADDD20549C}" srcId="{F8D2CD4C-92E2-4F10-977A-5E9382CD1818}" destId="{66CE526A-A560-46EE-9E69-8C5F33ED423D}" srcOrd="0" destOrd="0" parTransId="{5C4711A9-C4FD-49B6-86CC-912AE2D58EC9}" sibTransId="{2F9D39AC-6BA9-4E47-BC8F-42154110EF24}"/>
    <dgm:cxn modelId="{AFB79E4B-1C61-463A-965D-6EDE2F0D357F}" type="presOf" srcId="{F058A0A8-5A11-4436-B7B4-33B8D85589AC}" destId="{F3DB05BC-1B46-4F92-9A70-3A2D16310649}" srcOrd="0" destOrd="0" presId="urn:microsoft.com/office/officeart/2008/layout/AlternatingHexagons"/>
    <dgm:cxn modelId="{4DB5AA6B-1A37-48AA-AD34-C17CF82E6EB1}" type="presOf" srcId="{2F9D39AC-6BA9-4E47-BC8F-42154110EF24}" destId="{871B8FF1-859C-4162-9A4E-9FD086B790A5}" srcOrd="0" destOrd="0" presId="urn:microsoft.com/office/officeart/2008/layout/AlternatingHexagons"/>
    <dgm:cxn modelId="{7FFB654C-BA54-48F1-8EB0-3DA6F3FA9971}" type="presOf" srcId="{A0D482F0-6210-4CC1-A837-4328825E4B9B}" destId="{66C58FF7-D668-40A6-B8E8-6B52A165DFC2}" srcOrd="0" destOrd="0" presId="urn:microsoft.com/office/officeart/2008/layout/AlternatingHexagons"/>
    <dgm:cxn modelId="{6E9C8083-5338-4E81-8D2F-1646CFF1DA03}" type="presOf" srcId="{EEA66598-69C2-4B87-850F-CD15EEFE775A}" destId="{41F03E77-72B3-4EB1-A34D-18C416F3F6E8}" srcOrd="0" destOrd="0" presId="urn:microsoft.com/office/officeart/2008/layout/AlternatingHexagons"/>
    <dgm:cxn modelId="{AE1D30B8-0E4E-4C59-9B9B-AD34CC808891}" type="presOf" srcId="{E248FFE6-A0DE-4779-B99A-B26FB29A96AA}" destId="{C24AF13F-D58A-435F-BECC-87C22C739613}" srcOrd="0" destOrd="0" presId="urn:microsoft.com/office/officeart/2008/layout/AlternatingHexagons"/>
    <dgm:cxn modelId="{52861EBA-E3D6-4B34-9908-E710CB9C20DF}" type="presOf" srcId="{CF59AFCE-AE87-4D7C-B6CE-1711AB691D08}" destId="{287B0127-9BDF-48B4-943F-91B5F2EA94D0}" srcOrd="0" destOrd="0" presId="urn:microsoft.com/office/officeart/2008/layout/AlternatingHexagons"/>
    <dgm:cxn modelId="{E267D8BC-06A1-4831-9982-D26DBB197A0B}" srcId="{102B4D4B-E3E4-4B74-85F9-39F6C364A681}" destId="{F058A0A8-5A11-4436-B7B4-33B8D85589AC}" srcOrd="0" destOrd="0" parTransId="{5332B881-5A49-42D5-8DEF-819D7A23A1A6}" sibTransId="{B0BB2F8A-C884-423A-B0D4-7337DB7F633A}"/>
    <dgm:cxn modelId="{E7994FCB-4080-4DBD-B1AE-CEA1A9EC6701}" srcId="{66CE526A-A560-46EE-9E69-8C5F33ED423D}" destId="{EEA66598-69C2-4B87-850F-CD15EEFE775A}" srcOrd="0" destOrd="0" parTransId="{D2574706-1F41-4680-91C7-CE3966678A66}" sibTransId="{156218EE-B2EA-491E-8977-36807D27A1E5}"/>
    <dgm:cxn modelId="{17A791D2-E711-4A6B-A692-1C09D3A903CF}" type="presOf" srcId="{65A893F8-9E8D-42AD-9297-E56207817231}" destId="{A8AF51E7-9820-489E-87A6-B2E679B972E0}" srcOrd="0" destOrd="0" presId="urn:microsoft.com/office/officeart/2008/layout/AlternatingHexagons"/>
    <dgm:cxn modelId="{0D94C2E5-0B9B-4BD6-A52D-91AC55C99CC2}" srcId="{F8D2CD4C-92E2-4F10-977A-5E9382CD1818}" destId="{E248FFE6-A0DE-4779-B99A-B26FB29A96AA}" srcOrd="2" destOrd="0" parTransId="{41376B61-4695-4098-84DD-A7797569B7C6}" sibTransId="{65A893F8-9E8D-42AD-9297-E56207817231}"/>
    <dgm:cxn modelId="{96169EF1-3C40-460D-92F4-1BB78D5C7AE3}" srcId="{F8D2CD4C-92E2-4F10-977A-5E9382CD1818}" destId="{102B4D4B-E3E4-4B74-85F9-39F6C364A681}" srcOrd="1" destOrd="0" parTransId="{6CCE17D4-29B5-4F8B-8EF7-AD2731EFD5E4}" sibTransId="{A0D482F0-6210-4CC1-A837-4328825E4B9B}"/>
    <dgm:cxn modelId="{25B319F5-580F-4EFD-9EC4-A4F933B259A0}" type="presOf" srcId="{66CE526A-A560-46EE-9E69-8C5F33ED423D}" destId="{35D18423-6221-4CF1-A239-75806BDB3C9C}" srcOrd="0" destOrd="0" presId="urn:microsoft.com/office/officeart/2008/layout/AlternatingHexagons"/>
    <dgm:cxn modelId="{BBCF1E3B-EF5B-4D5A-B1BC-7D9821560326}" type="presParOf" srcId="{B33837F8-8C66-4CEA-835C-FB8842ED95BD}" destId="{12BEC60D-7A2A-4367-8204-27D27A83942C}" srcOrd="0" destOrd="0" presId="urn:microsoft.com/office/officeart/2008/layout/AlternatingHexagons"/>
    <dgm:cxn modelId="{8591CDE3-092A-4F5A-9378-8C2035144764}" type="presParOf" srcId="{12BEC60D-7A2A-4367-8204-27D27A83942C}" destId="{35D18423-6221-4CF1-A239-75806BDB3C9C}" srcOrd="0" destOrd="0" presId="urn:microsoft.com/office/officeart/2008/layout/AlternatingHexagons"/>
    <dgm:cxn modelId="{CFF90764-167B-4603-94D5-EB87186C747A}" type="presParOf" srcId="{12BEC60D-7A2A-4367-8204-27D27A83942C}" destId="{41F03E77-72B3-4EB1-A34D-18C416F3F6E8}" srcOrd="1" destOrd="0" presId="urn:microsoft.com/office/officeart/2008/layout/AlternatingHexagons"/>
    <dgm:cxn modelId="{20883C11-DE2A-409F-8F90-C4AE281B53E0}" type="presParOf" srcId="{12BEC60D-7A2A-4367-8204-27D27A83942C}" destId="{3EFABE41-C280-41BE-90BD-EE165B8DFBC9}" srcOrd="2" destOrd="0" presId="urn:microsoft.com/office/officeart/2008/layout/AlternatingHexagons"/>
    <dgm:cxn modelId="{44F53CC6-DF92-40A2-8187-01521F1D605C}" type="presParOf" srcId="{12BEC60D-7A2A-4367-8204-27D27A83942C}" destId="{5B33E99F-9B14-4EEF-9372-FA7C9A85F713}" srcOrd="3" destOrd="0" presId="urn:microsoft.com/office/officeart/2008/layout/AlternatingHexagons"/>
    <dgm:cxn modelId="{BBB00333-1863-45FF-BC18-DA99ADF7F8C4}" type="presParOf" srcId="{12BEC60D-7A2A-4367-8204-27D27A83942C}" destId="{871B8FF1-859C-4162-9A4E-9FD086B790A5}" srcOrd="4" destOrd="0" presId="urn:microsoft.com/office/officeart/2008/layout/AlternatingHexagons"/>
    <dgm:cxn modelId="{CE3D3F03-62C7-4089-8459-A36E590DE517}" type="presParOf" srcId="{B33837F8-8C66-4CEA-835C-FB8842ED95BD}" destId="{E87EAB96-EE17-442F-8DEA-A668DB24362C}" srcOrd="1" destOrd="0" presId="urn:microsoft.com/office/officeart/2008/layout/AlternatingHexagons"/>
    <dgm:cxn modelId="{839BFD38-C6C8-4B65-8029-BC5A400EBFE4}" type="presParOf" srcId="{B33837F8-8C66-4CEA-835C-FB8842ED95BD}" destId="{CC52F970-4130-4B98-B022-BD6024D5D377}" srcOrd="2" destOrd="0" presId="urn:microsoft.com/office/officeart/2008/layout/AlternatingHexagons"/>
    <dgm:cxn modelId="{337114C6-ED2B-4780-B82D-134841F74EEE}" type="presParOf" srcId="{CC52F970-4130-4B98-B022-BD6024D5D377}" destId="{B7863DE3-3B37-4D8E-B44F-3D14E9CE4BF7}" srcOrd="0" destOrd="0" presId="urn:microsoft.com/office/officeart/2008/layout/AlternatingHexagons"/>
    <dgm:cxn modelId="{C2B07A7F-5487-4438-8BDB-AF3BD6123237}" type="presParOf" srcId="{CC52F970-4130-4B98-B022-BD6024D5D377}" destId="{F3DB05BC-1B46-4F92-9A70-3A2D16310649}" srcOrd="1" destOrd="0" presId="urn:microsoft.com/office/officeart/2008/layout/AlternatingHexagons"/>
    <dgm:cxn modelId="{65C754D7-AC95-4A67-A53D-44FC2120B20D}" type="presParOf" srcId="{CC52F970-4130-4B98-B022-BD6024D5D377}" destId="{D17256AD-CCC9-4759-ADA9-C060DF025EE4}" srcOrd="2" destOrd="0" presId="urn:microsoft.com/office/officeart/2008/layout/AlternatingHexagons"/>
    <dgm:cxn modelId="{63A36E90-EAF1-4BA8-921D-78027CEF27AA}" type="presParOf" srcId="{CC52F970-4130-4B98-B022-BD6024D5D377}" destId="{BCFD499B-7531-4ECA-8A8F-3E5AFA069C61}" srcOrd="3" destOrd="0" presId="urn:microsoft.com/office/officeart/2008/layout/AlternatingHexagons"/>
    <dgm:cxn modelId="{65DE8E9A-388B-4E21-86BF-EF0A7C4C0D29}" type="presParOf" srcId="{CC52F970-4130-4B98-B022-BD6024D5D377}" destId="{66C58FF7-D668-40A6-B8E8-6B52A165DFC2}" srcOrd="4" destOrd="0" presId="urn:microsoft.com/office/officeart/2008/layout/AlternatingHexagons"/>
    <dgm:cxn modelId="{99C990C1-134A-454F-82E6-8FCD2D174363}" type="presParOf" srcId="{B33837F8-8C66-4CEA-835C-FB8842ED95BD}" destId="{3C3BE4F7-1586-451E-9E77-6E9A3A7367F9}" srcOrd="3" destOrd="0" presId="urn:microsoft.com/office/officeart/2008/layout/AlternatingHexagons"/>
    <dgm:cxn modelId="{8F9BB199-88BD-4053-B612-6E60D380FB54}" type="presParOf" srcId="{B33837F8-8C66-4CEA-835C-FB8842ED95BD}" destId="{F2F27014-C177-4C60-8BD6-06D3D56AEEA3}" srcOrd="4" destOrd="0" presId="urn:microsoft.com/office/officeart/2008/layout/AlternatingHexagons"/>
    <dgm:cxn modelId="{6DE8CDC8-5397-449C-A9F5-792B3C7B4FEE}" type="presParOf" srcId="{F2F27014-C177-4C60-8BD6-06D3D56AEEA3}" destId="{C24AF13F-D58A-435F-BECC-87C22C739613}" srcOrd="0" destOrd="0" presId="urn:microsoft.com/office/officeart/2008/layout/AlternatingHexagons"/>
    <dgm:cxn modelId="{13CB4D03-1DEA-4C11-B050-03639DB73C5A}" type="presParOf" srcId="{F2F27014-C177-4C60-8BD6-06D3D56AEEA3}" destId="{287B0127-9BDF-48B4-943F-91B5F2EA94D0}" srcOrd="1" destOrd="0" presId="urn:microsoft.com/office/officeart/2008/layout/AlternatingHexagons"/>
    <dgm:cxn modelId="{86DF71B4-C076-4CAA-BC0F-BE3AD1862C14}" type="presParOf" srcId="{F2F27014-C177-4C60-8BD6-06D3D56AEEA3}" destId="{DA0CB051-0AA8-4F8D-BE87-66089EEF2125}" srcOrd="2" destOrd="0" presId="urn:microsoft.com/office/officeart/2008/layout/AlternatingHexagons"/>
    <dgm:cxn modelId="{DCFBB49B-AFB6-4B83-A5D7-BEE927C0D7DF}" type="presParOf" srcId="{F2F27014-C177-4C60-8BD6-06D3D56AEEA3}" destId="{E47C8BA5-29E2-4D01-83DE-E58947E849AF}" srcOrd="3" destOrd="0" presId="urn:microsoft.com/office/officeart/2008/layout/AlternatingHexagons"/>
    <dgm:cxn modelId="{1998DF2F-597D-41E0-86CE-15E1964796A0}" type="presParOf" srcId="{F2F27014-C177-4C60-8BD6-06D3D56AEEA3}" destId="{A8AF51E7-9820-489E-87A6-B2E679B972E0}" srcOrd="4" destOrd="0" presId="urn:microsoft.com/office/officeart/2008/layout/AlternatingHexagons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DFF22D5-F79C-4B0D-B58A-2E71341C90C3}" type="doc">
      <dgm:prSet loTypeId="urn:microsoft.com/office/officeart/2005/8/layout/cycle6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1359777B-7F83-455F-BEB8-8E64B1A45E65}">
      <dgm:prSet phldrT="[Text]"/>
      <dgm:spPr/>
      <dgm:t>
        <a:bodyPr/>
        <a:lstStyle/>
        <a:p>
          <a:pPr algn="ctr"/>
          <a:r>
            <a:rPr lang="en-US"/>
            <a:t>See new products</a:t>
          </a:r>
        </a:p>
      </dgm:t>
    </dgm:pt>
    <dgm:pt modelId="{2E1ADE70-F286-4AE5-8A1C-C11A9E185FD2}" type="parTrans" cxnId="{FEC22B62-F8EB-4637-A544-125F8D5FBB39}">
      <dgm:prSet/>
      <dgm:spPr/>
      <dgm:t>
        <a:bodyPr/>
        <a:lstStyle/>
        <a:p>
          <a:pPr algn="ctr"/>
          <a:endParaRPr lang="en-US"/>
        </a:p>
      </dgm:t>
    </dgm:pt>
    <dgm:pt modelId="{BF62D384-88E8-4F00-A811-5DB4AD6618DC}" type="sibTrans" cxnId="{FEC22B62-F8EB-4637-A544-125F8D5FBB39}">
      <dgm:prSet/>
      <dgm:spPr/>
      <dgm:t>
        <a:bodyPr/>
        <a:lstStyle/>
        <a:p>
          <a:pPr algn="ctr"/>
          <a:endParaRPr lang="en-US"/>
        </a:p>
      </dgm:t>
    </dgm:pt>
    <dgm:pt modelId="{ABE012EC-7332-4563-BFBC-A8BABF10B62D}">
      <dgm:prSet phldrT="[Text]"/>
      <dgm:spPr/>
      <dgm:t>
        <a:bodyPr/>
        <a:lstStyle/>
        <a:p>
          <a:pPr algn="ctr"/>
          <a:r>
            <a:rPr lang="en-US"/>
            <a:t>Evaluate &amp; compare products </a:t>
          </a:r>
        </a:p>
      </dgm:t>
    </dgm:pt>
    <dgm:pt modelId="{C541DB72-4511-4721-8654-CA9DE6B3BF5A}" type="parTrans" cxnId="{610AB7F2-7259-499F-9377-7019ABFEA51E}">
      <dgm:prSet/>
      <dgm:spPr/>
      <dgm:t>
        <a:bodyPr/>
        <a:lstStyle/>
        <a:p>
          <a:pPr algn="ctr"/>
          <a:endParaRPr lang="en-US"/>
        </a:p>
      </dgm:t>
    </dgm:pt>
    <dgm:pt modelId="{8073020D-8F1D-4BC3-B2D2-0BFB13DFB047}" type="sibTrans" cxnId="{610AB7F2-7259-499F-9377-7019ABFEA51E}">
      <dgm:prSet/>
      <dgm:spPr/>
      <dgm:t>
        <a:bodyPr/>
        <a:lstStyle/>
        <a:p>
          <a:pPr algn="ctr"/>
          <a:endParaRPr lang="en-US"/>
        </a:p>
      </dgm:t>
    </dgm:pt>
    <dgm:pt modelId="{AFD45786-1F15-4552-9A0C-128D392363B4}">
      <dgm:prSet phldrT="[Text]"/>
      <dgm:spPr/>
      <dgm:t>
        <a:bodyPr/>
        <a:lstStyle/>
        <a:p>
          <a:pPr algn="ctr"/>
          <a:r>
            <a:rPr lang="en-US"/>
            <a:t>Find solutions to problems</a:t>
          </a:r>
        </a:p>
      </dgm:t>
    </dgm:pt>
    <dgm:pt modelId="{BB020999-C891-4593-A1F1-36124BD1355E}" type="parTrans" cxnId="{6CAA0C61-7E35-4693-8356-1987A2B407BB}">
      <dgm:prSet/>
      <dgm:spPr/>
      <dgm:t>
        <a:bodyPr/>
        <a:lstStyle/>
        <a:p>
          <a:pPr algn="ctr"/>
          <a:endParaRPr lang="en-US"/>
        </a:p>
      </dgm:t>
    </dgm:pt>
    <dgm:pt modelId="{D26A67D1-6B46-4BC5-8E9B-9400C598AFAC}" type="sibTrans" cxnId="{6CAA0C61-7E35-4693-8356-1987A2B407BB}">
      <dgm:prSet/>
      <dgm:spPr/>
      <dgm:t>
        <a:bodyPr/>
        <a:lstStyle/>
        <a:p>
          <a:pPr algn="ctr"/>
          <a:endParaRPr lang="en-US"/>
        </a:p>
      </dgm:t>
    </dgm:pt>
    <dgm:pt modelId="{36A495B4-A24B-43B7-80AE-BE420C29A6EB}">
      <dgm:prSet phldrT="[Text]"/>
      <dgm:spPr/>
      <dgm:t>
        <a:bodyPr/>
        <a:lstStyle/>
        <a:p>
          <a:pPr algn="ctr"/>
          <a:r>
            <a:rPr lang="en-US"/>
            <a:t>Education</a:t>
          </a:r>
        </a:p>
      </dgm:t>
    </dgm:pt>
    <dgm:pt modelId="{B1B127ED-E65B-499B-953E-3592D31574C9}" type="parTrans" cxnId="{3E78DEC7-3B78-4DE8-92BC-8A7EF95FEDAF}">
      <dgm:prSet/>
      <dgm:spPr/>
      <dgm:t>
        <a:bodyPr/>
        <a:lstStyle/>
        <a:p>
          <a:pPr algn="ctr"/>
          <a:endParaRPr lang="en-US"/>
        </a:p>
      </dgm:t>
    </dgm:pt>
    <dgm:pt modelId="{AEC4C3E6-A10B-41C6-8CB4-31083AAFADAC}" type="sibTrans" cxnId="{3E78DEC7-3B78-4DE8-92BC-8A7EF95FEDAF}">
      <dgm:prSet/>
      <dgm:spPr/>
      <dgm:t>
        <a:bodyPr/>
        <a:lstStyle/>
        <a:p>
          <a:pPr algn="ctr"/>
          <a:endParaRPr lang="en-US"/>
        </a:p>
      </dgm:t>
    </dgm:pt>
    <dgm:pt modelId="{8F1E0F38-AA34-40B6-8627-41241FBBDDC6}">
      <dgm:prSet phldrT="[Text]"/>
      <dgm:spPr/>
      <dgm:t>
        <a:bodyPr/>
        <a:lstStyle/>
        <a:p>
          <a:pPr algn="ctr"/>
          <a:r>
            <a:rPr lang="en-US"/>
            <a:t>Visit specific exhibitors</a:t>
          </a:r>
        </a:p>
      </dgm:t>
    </dgm:pt>
    <dgm:pt modelId="{F2DA3FCD-BB6D-4620-B9AC-1F844C93DB6D}" type="parTrans" cxnId="{80638BD5-2F40-46B0-89D5-F1006A4C081A}">
      <dgm:prSet/>
      <dgm:spPr/>
      <dgm:t>
        <a:bodyPr/>
        <a:lstStyle/>
        <a:p>
          <a:pPr algn="ctr"/>
          <a:endParaRPr lang="en-US"/>
        </a:p>
      </dgm:t>
    </dgm:pt>
    <dgm:pt modelId="{2A6FE718-A749-4FB6-8DDC-FCF63819458C}" type="sibTrans" cxnId="{80638BD5-2F40-46B0-89D5-F1006A4C081A}">
      <dgm:prSet/>
      <dgm:spPr/>
      <dgm:t>
        <a:bodyPr/>
        <a:lstStyle/>
        <a:p>
          <a:pPr algn="ctr"/>
          <a:endParaRPr lang="en-US"/>
        </a:p>
      </dgm:t>
    </dgm:pt>
    <dgm:pt modelId="{5914DC32-2FE9-457B-8924-65B4D3E83E28}" type="pres">
      <dgm:prSet presAssocID="{7DFF22D5-F79C-4B0D-B58A-2E71341C90C3}" presName="cycle" presStyleCnt="0">
        <dgm:presLayoutVars>
          <dgm:dir/>
          <dgm:resizeHandles val="exact"/>
        </dgm:presLayoutVars>
      </dgm:prSet>
      <dgm:spPr/>
    </dgm:pt>
    <dgm:pt modelId="{680CCC80-E12A-46BD-9A09-3F5D914B30C4}" type="pres">
      <dgm:prSet presAssocID="{1359777B-7F83-455F-BEB8-8E64B1A45E65}" presName="node" presStyleLbl="node1" presStyleIdx="0" presStyleCnt="5">
        <dgm:presLayoutVars>
          <dgm:bulletEnabled val="1"/>
        </dgm:presLayoutVars>
      </dgm:prSet>
      <dgm:spPr/>
    </dgm:pt>
    <dgm:pt modelId="{564ABBAD-8F14-4058-8B7F-4A0FEC1B5393}" type="pres">
      <dgm:prSet presAssocID="{1359777B-7F83-455F-BEB8-8E64B1A45E65}" presName="spNode" presStyleCnt="0"/>
      <dgm:spPr/>
    </dgm:pt>
    <dgm:pt modelId="{F79B8383-FB22-4B36-9876-B36BF662CDA9}" type="pres">
      <dgm:prSet presAssocID="{BF62D384-88E8-4F00-A811-5DB4AD6618DC}" presName="sibTrans" presStyleLbl="sibTrans1D1" presStyleIdx="0" presStyleCnt="5"/>
      <dgm:spPr/>
    </dgm:pt>
    <dgm:pt modelId="{695C5E44-2A39-455E-977D-2729483ABFF6}" type="pres">
      <dgm:prSet presAssocID="{ABE012EC-7332-4563-BFBC-A8BABF10B62D}" presName="node" presStyleLbl="node1" presStyleIdx="1" presStyleCnt="5">
        <dgm:presLayoutVars>
          <dgm:bulletEnabled val="1"/>
        </dgm:presLayoutVars>
      </dgm:prSet>
      <dgm:spPr/>
    </dgm:pt>
    <dgm:pt modelId="{25208596-2FF7-4529-AED0-F4E9BDF356DA}" type="pres">
      <dgm:prSet presAssocID="{ABE012EC-7332-4563-BFBC-A8BABF10B62D}" presName="spNode" presStyleCnt="0"/>
      <dgm:spPr/>
    </dgm:pt>
    <dgm:pt modelId="{E5B01F06-BDBC-41F2-B95D-EAE25DDC1BB4}" type="pres">
      <dgm:prSet presAssocID="{8073020D-8F1D-4BC3-B2D2-0BFB13DFB047}" presName="sibTrans" presStyleLbl="sibTrans1D1" presStyleIdx="1" presStyleCnt="5"/>
      <dgm:spPr/>
    </dgm:pt>
    <dgm:pt modelId="{497FB6C6-58D1-4E40-93ED-D962F498F223}" type="pres">
      <dgm:prSet presAssocID="{AFD45786-1F15-4552-9A0C-128D392363B4}" presName="node" presStyleLbl="node1" presStyleIdx="2" presStyleCnt="5">
        <dgm:presLayoutVars>
          <dgm:bulletEnabled val="1"/>
        </dgm:presLayoutVars>
      </dgm:prSet>
      <dgm:spPr/>
    </dgm:pt>
    <dgm:pt modelId="{23270CCE-BD00-4FE4-9229-77AF37DD69B9}" type="pres">
      <dgm:prSet presAssocID="{AFD45786-1F15-4552-9A0C-128D392363B4}" presName="spNode" presStyleCnt="0"/>
      <dgm:spPr/>
    </dgm:pt>
    <dgm:pt modelId="{11FB358C-E2EB-4D42-9977-CE509B1EC5EF}" type="pres">
      <dgm:prSet presAssocID="{D26A67D1-6B46-4BC5-8E9B-9400C598AFAC}" presName="sibTrans" presStyleLbl="sibTrans1D1" presStyleIdx="2" presStyleCnt="5"/>
      <dgm:spPr/>
    </dgm:pt>
    <dgm:pt modelId="{73491552-7F08-487B-AC01-AECFB787FF3C}" type="pres">
      <dgm:prSet presAssocID="{36A495B4-A24B-43B7-80AE-BE420C29A6EB}" presName="node" presStyleLbl="node1" presStyleIdx="3" presStyleCnt="5">
        <dgm:presLayoutVars>
          <dgm:bulletEnabled val="1"/>
        </dgm:presLayoutVars>
      </dgm:prSet>
      <dgm:spPr/>
    </dgm:pt>
    <dgm:pt modelId="{C2EB6BE0-CB61-48DF-BB78-1C7C3576B6F6}" type="pres">
      <dgm:prSet presAssocID="{36A495B4-A24B-43B7-80AE-BE420C29A6EB}" presName="spNode" presStyleCnt="0"/>
      <dgm:spPr/>
    </dgm:pt>
    <dgm:pt modelId="{3F0AF714-A00F-4AAA-AAF5-FB28CA08EA46}" type="pres">
      <dgm:prSet presAssocID="{AEC4C3E6-A10B-41C6-8CB4-31083AAFADAC}" presName="sibTrans" presStyleLbl="sibTrans1D1" presStyleIdx="3" presStyleCnt="5"/>
      <dgm:spPr/>
    </dgm:pt>
    <dgm:pt modelId="{66164BF0-1BCC-40C8-926E-DFF6199F2B41}" type="pres">
      <dgm:prSet presAssocID="{8F1E0F38-AA34-40B6-8627-41241FBBDDC6}" presName="node" presStyleLbl="node1" presStyleIdx="4" presStyleCnt="5">
        <dgm:presLayoutVars>
          <dgm:bulletEnabled val="1"/>
        </dgm:presLayoutVars>
      </dgm:prSet>
      <dgm:spPr/>
    </dgm:pt>
    <dgm:pt modelId="{C062E757-97C1-467F-88B3-D118BC53194C}" type="pres">
      <dgm:prSet presAssocID="{8F1E0F38-AA34-40B6-8627-41241FBBDDC6}" presName="spNode" presStyleCnt="0"/>
      <dgm:spPr/>
    </dgm:pt>
    <dgm:pt modelId="{2C7E5211-E679-4501-B00E-BF3D4DC3724C}" type="pres">
      <dgm:prSet presAssocID="{2A6FE718-A749-4FB6-8DDC-FCF63819458C}" presName="sibTrans" presStyleLbl="sibTrans1D1" presStyleIdx="4" presStyleCnt="5"/>
      <dgm:spPr/>
    </dgm:pt>
  </dgm:ptLst>
  <dgm:cxnLst>
    <dgm:cxn modelId="{1F82F534-D97C-44C5-BA15-B294B8D4D8D9}" type="presOf" srcId="{AFD45786-1F15-4552-9A0C-128D392363B4}" destId="{497FB6C6-58D1-4E40-93ED-D962F498F223}" srcOrd="0" destOrd="0" presId="urn:microsoft.com/office/officeart/2005/8/layout/cycle6"/>
    <dgm:cxn modelId="{C690F439-11DF-4F4E-8628-A349DE8CC600}" type="presOf" srcId="{36A495B4-A24B-43B7-80AE-BE420C29A6EB}" destId="{73491552-7F08-487B-AC01-AECFB787FF3C}" srcOrd="0" destOrd="0" presId="urn:microsoft.com/office/officeart/2005/8/layout/cycle6"/>
    <dgm:cxn modelId="{61653C60-9E45-42BC-BAB0-A141C5803D95}" type="presOf" srcId="{1359777B-7F83-455F-BEB8-8E64B1A45E65}" destId="{680CCC80-E12A-46BD-9A09-3F5D914B30C4}" srcOrd="0" destOrd="0" presId="urn:microsoft.com/office/officeart/2005/8/layout/cycle6"/>
    <dgm:cxn modelId="{6CAA0C61-7E35-4693-8356-1987A2B407BB}" srcId="{7DFF22D5-F79C-4B0D-B58A-2E71341C90C3}" destId="{AFD45786-1F15-4552-9A0C-128D392363B4}" srcOrd="2" destOrd="0" parTransId="{BB020999-C891-4593-A1F1-36124BD1355E}" sibTransId="{D26A67D1-6B46-4BC5-8E9B-9400C598AFAC}"/>
    <dgm:cxn modelId="{FEC22B62-F8EB-4637-A544-125F8D5FBB39}" srcId="{7DFF22D5-F79C-4B0D-B58A-2E71341C90C3}" destId="{1359777B-7F83-455F-BEB8-8E64B1A45E65}" srcOrd="0" destOrd="0" parTransId="{2E1ADE70-F286-4AE5-8A1C-C11A9E185FD2}" sibTransId="{BF62D384-88E8-4F00-A811-5DB4AD6618DC}"/>
    <dgm:cxn modelId="{680ACC69-9B56-4B66-B8C3-1D3AC7AEB594}" type="presOf" srcId="{8F1E0F38-AA34-40B6-8627-41241FBBDDC6}" destId="{66164BF0-1BCC-40C8-926E-DFF6199F2B41}" srcOrd="0" destOrd="0" presId="urn:microsoft.com/office/officeart/2005/8/layout/cycle6"/>
    <dgm:cxn modelId="{1CC36278-9BAF-4AA9-90CB-79A544E3B734}" type="presOf" srcId="{AEC4C3E6-A10B-41C6-8CB4-31083AAFADAC}" destId="{3F0AF714-A00F-4AAA-AAF5-FB28CA08EA46}" srcOrd="0" destOrd="0" presId="urn:microsoft.com/office/officeart/2005/8/layout/cycle6"/>
    <dgm:cxn modelId="{18CD4F79-CCF8-4EE5-8FFA-82819CDFF6D6}" type="presOf" srcId="{7DFF22D5-F79C-4B0D-B58A-2E71341C90C3}" destId="{5914DC32-2FE9-457B-8924-65B4D3E83E28}" srcOrd="0" destOrd="0" presId="urn:microsoft.com/office/officeart/2005/8/layout/cycle6"/>
    <dgm:cxn modelId="{B17F028E-A834-4CF8-A16D-B4B0358F62FB}" type="presOf" srcId="{BF62D384-88E8-4F00-A811-5DB4AD6618DC}" destId="{F79B8383-FB22-4B36-9876-B36BF662CDA9}" srcOrd="0" destOrd="0" presId="urn:microsoft.com/office/officeart/2005/8/layout/cycle6"/>
    <dgm:cxn modelId="{4D56A9A0-CCFB-4057-B76B-22F936AD1A97}" type="presOf" srcId="{D26A67D1-6B46-4BC5-8E9B-9400C598AFAC}" destId="{11FB358C-E2EB-4D42-9977-CE509B1EC5EF}" srcOrd="0" destOrd="0" presId="urn:microsoft.com/office/officeart/2005/8/layout/cycle6"/>
    <dgm:cxn modelId="{3E78DEC7-3B78-4DE8-92BC-8A7EF95FEDAF}" srcId="{7DFF22D5-F79C-4B0D-B58A-2E71341C90C3}" destId="{36A495B4-A24B-43B7-80AE-BE420C29A6EB}" srcOrd="3" destOrd="0" parTransId="{B1B127ED-E65B-499B-953E-3592D31574C9}" sibTransId="{AEC4C3E6-A10B-41C6-8CB4-31083AAFADAC}"/>
    <dgm:cxn modelId="{ECC5E2D2-42D0-41A0-8356-89197C9273F7}" type="presOf" srcId="{2A6FE718-A749-4FB6-8DDC-FCF63819458C}" destId="{2C7E5211-E679-4501-B00E-BF3D4DC3724C}" srcOrd="0" destOrd="0" presId="urn:microsoft.com/office/officeart/2005/8/layout/cycle6"/>
    <dgm:cxn modelId="{80638BD5-2F40-46B0-89D5-F1006A4C081A}" srcId="{7DFF22D5-F79C-4B0D-B58A-2E71341C90C3}" destId="{8F1E0F38-AA34-40B6-8627-41241FBBDDC6}" srcOrd="4" destOrd="0" parTransId="{F2DA3FCD-BB6D-4620-B9AC-1F844C93DB6D}" sibTransId="{2A6FE718-A749-4FB6-8DDC-FCF63819458C}"/>
    <dgm:cxn modelId="{ECEDF7DC-F80E-4517-A8F3-31C853BFF41E}" type="presOf" srcId="{ABE012EC-7332-4563-BFBC-A8BABF10B62D}" destId="{695C5E44-2A39-455E-977D-2729483ABFF6}" srcOrd="0" destOrd="0" presId="urn:microsoft.com/office/officeart/2005/8/layout/cycle6"/>
    <dgm:cxn modelId="{E85956F0-CC9C-4F8F-A78B-8669CEA8E74A}" type="presOf" srcId="{8073020D-8F1D-4BC3-B2D2-0BFB13DFB047}" destId="{E5B01F06-BDBC-41F2-B95D-EAE25DDC1BB4}" srcOrd="0" destOrd="0" presId="urn:microsoft.com/office/officeart/2005/8/layout/cycle6"/>
    <dgm:cxn modelId="{610AB7F2-7259-499F-9377-7019ABFEA51E}" srcId="{7DFF22D5-F79C-4B0D-B58A-2E71341C90C3}" destId="{ABE012EC-7332-4563-BFBC-A8BABF10B62D}" srcOrd="1" destOrd="0" parTransId="{C541DB72-4511-4721-8654-CA9DE6B3BF5A}" sibTransId="{8073020D-8F1D-4BC3-B2D2-0BFB13DFB047}"/>
    <dgm:cxn modelId="{DBE2781C-1A4E-4F9C-BCF1-653BE8FCB5D7}" type="presParOf" srcId="{5914DC32-2FE9-457B-8924-65B4D3E83E28}" destId="{680CCC80-E12A-46BD-9A09-3F5D914B30C4}" srcOrd="0" destOrd="0" presId="urn:microsoft.com/office/officeart/2005/8/layout/cycle6"/>
    <dgm:cxn modelId="{D0ABD668-59A3-498F-ACB1-128F4BA6C6CA}" type="presParOf" srcId="{5914DC32-2FE9-457B-8924-65B4D3E83E28}" destId="{564ABBAD-8F14-4058-8B7F-4A0FEC1B5393}" srcOrd="1" destOrd="0" presId="urn:microsoft.com/office/officeart/2005/8/layout/cycle6"/>
    <dgm:cxn modelId="{72F58731-937A-4D12-8444-7D9F75C49D06}" type="presParOf" srcId="{5914DC32-2FE9-457B-8924-65B4D3E83E28}" destId="{F79B8383-FB22-4B36-9876-B36BF662CDA9}" srcOrd="2" destOrd="0" presId="urn:microsoft.com/office/officeart/2005/8/layout/cycle6"/>
    <dgm:cxn modelId="{C5393B46-9F64-41A1-B276-B0F79D97BFC3}" type="presParOf" srcId="{5914DC32-2FE9-457B-8924-65B4D3E83E28}" destId="{695C5E44-2A39-455E-977D-2729483ABFF6}" srcOrd="3" destOrd="0" presId="urn:microsoft.com/office/officeart/2005/8/layout/cycle6"/>
    <dgm:cxn modelId="{57A96760-17F3-4A07-BA55-524FF285923A}" type="presParOf" srcId="{5914DC32-2FE9-457B-8924-65B4D3E83E28}" destId="{25208596-2FF7-4529-AED0-F4E9BDF356DA}" srcOrd="4" destOrd="0" presId="urn:microsoft.com/office/officeart/2005/8/layout/cycle6"/>
    <dgm:cxn modelId="{68A6D8E2-6957-4EC6-876E-E91487F05DEF}" type="presParOf" srcId="{5914DC32-2FE9-457B-8924-65B4D3E83E28}" destId="{E5B01F06-BDBC-41F2-B95D-EAE25DDC1BB4}" srcOrd="5" destOrd="0" presId="urn:microsoft.com/office/officeart/2005/8/layout/cycle6"/>
    <dgm:cxn modelId="{C8BB628E-C607-4EAE-8F59-89709D436E85}" type="presParOf" srcId="{5914DC32-2FE9-457B-8924-65B4D3E83E28}" destId="{497FB6C6-58D1-4E40-93ED-D962F498F223}" srcOrd="6" destOrd="0" presId="urn:microsoft.com/office/officeart/2005/8/layout/cycle6"/>
    <dgm:cxn modelId="{62D1E966-9703-45D7-A3AC-3AC1D8B4E31D}" type="presParOf" srcId="{5914DC32-2FE9-457B-8924-65B4D3E83E28}" destId="{23270CCE-BD00-4FE4-9229-77AF37DD69B9}" srcOrd="7" destOrd="0" presId="urn:microsoft.com/office/officeart/2005/8/layout/cycle6"/>
    <dgm:cxn modelId="{EE7DEAB5-C452-4D00-8020-F9509D725EF4}" type="presParOf" srcId="{5914DC32-2FE9-457B-8924-65B4D3E83E28}" destId="{11FB358C-E2EB-4D42-9977-CE509B1EC5EF}" srcOrd="8" destOrd="0" presId="urn:microsoft.com/office/officeart/2005/8/layout/cycle6"/>
    <dgm:cxn modelId="{618695BD-120D-4385-BFF9-E1CAC2ADDCBE}" type="presParOf" srcId="{5914DC32-2FE9-457B-8924-65B4D3E83E28}" destId="{73491552-7F08-487B-AC01-AECFB787FF3C}" srcOrd="9" destOrd="0" presId="urn:microsoft.com/office/officeart/2005/8/layout/cycle6"/>
    <dgm:cxn modelId="{D5521CB6-7B98-4137-AFED-DA3986012D69}" type="presParOf" srcId="{5914DC32-2FE9-457B-8924-65B4D3E83E28}" destId="{C2EB6BE0-CB61-48DF-BB78-1C7C3576B6F6}" srcOrd="10" destOrd="0" presId="urn:microsoft.com/office/officeart/2005/8/layout/cycle6"/>
    <dgm:cxn modelId="{752A56E0-2BFD-4BB2-9AA9-A2FC08AFCB89}" type="presParOf" srcId="{5914DC32-2FE9-457B-8924-65B4D3E83E28}" destId="{3F0AF714-A00F-4AAA-AAF5-FB28CA08EA46}" srcOrd="11" destOrd="0" presId="urn:microsoft.com/office/officeart/2005/8/layout/cycle6"/>
    <dgm:cxn modelId="{23D28AFE-6B8E-4330-9AC3-0A01FD57373F}" type="presParOf" srcId="{5914DC32-2FE9-457B-8924-65B4D3E83E28}" destId="{66164BF0-1BCC-40C8-926E-DFF6199F2B41}" srcOrd="12" destOrd="0" presId="urn:microsoft.com/office/officeart/2005/8/layout/cycle6"/>
    <dgm:cxn modelId="{38EB166A-3F5F-45A3-9378-704A3DB693B4}" type="presParOf" srcId="{5914DC32-2FE9-457B-8924-65B4D3E83E28}" destId="{C062E757-97C1-467F-88B3-D118BC53194C}" srcOrd="13" destOrd="0" presId="urn:microsoft.com/office/officeart/2005/8/layout/cycle6"/>
    <dgm:cxn modelId="{C3B33C02-AD90-4F12-B7F0-EE0322354B97}" type="presParOf" srcId="{5914DC32-2FE9-457B-8924-65B4D3E83E28}" destId="{2C7E5211-E679-4501-B00E-BF3D4DC3724C}" srcOrd="14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3C3FC9C-E02B-4646-9237-58EC238EAFCF}" type="doc">
      <dgm:prSet loTypeId="urn:microsoft.com/office/officeart/2008/layout/IncreasingCircleProces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AC7A7C7-9B85-4026-8A29-9EC42E741B17}">
      <dgm:prSet phldrT="[Text]" custT="1"/>
      <dgm:spPr/>
      <dgm:t>
        <a:bodyPr/>
        <a:lstStyle/>
        <a:p>
          <a:pPr algn="ctr"/>
          <a:r>
            <a:rPr lang="en-US" sz="1600" b="1">
              <a:solidFill>
                <a:schemeClr val="bg1"/>
              </a:solidFill>
            </a:rPr>
            <a:t>Platinum Sponsor</a:t>
          </a:r>
        </a:p>
      </dgm:t>
    </dgm:pt>
    <dgm:pt modelId="{ED3608E4-F767-4D32-9945-4F4AF2EC0B6D}" type="parTrans" cxnId="{EE19938F-3450-46EF-8084-54E6E018FD35}">
      <dgm:prSet/>
      <dgm:spPr/>
      <dgm:t>
        <a:bodyPr/>
        <a:lstStyle/>
        <a:p>
          <a:endParaRPr lang="en-US"/>
        </a:p>
      </dgm:t>
    </dgm:pt>
    <dgm:pt modelId="{7D4090DD-A8A4-4AD6-9855-24D428BE9DEA}" type="sibTrans" cxnId="{EE19938F-3450-46EF-8084-54E6E018FD35}">
      <dgm:prSet/>
      <dgm:spPr/>
      <dgm:t>
        <a:bodyPr/>
        <a:lstStyle/>
        <a:p>
          <a:endParaRPr lang="en-US"/>
        </a:p>
      </dgm:t>
    </dgm:pt>
    <dgm:pt modelId="{3D05E94A-7F1F-4FD9-863A-35B3425BCF29}">
      <dgm:prSet phldrT="[Text]" custT="1"/>
      <dgm:spPr/>
      <dgm:t>
        <a:bodyPr/>
        <a:lstStyle/>
        <a:p>
          <a:pPr>
            <a:lnSpc>
              <a:spcPct val="100000"/>
            </a:lnSpc>
            <a:spcAft>
              <a:spcPts val="1200"/>
            </a:spcAft>
          </a:pPr>
          <a:r>
            <a:rPr lang="en-US" sz="1400">
              <a:solidFill>
                <a:schemeClr val="bg1">
                  <a:lumMod val="85000"/>
                </a:schemeClr>
              </a:solidFill>
            </a:rPr>
            <a:t>Premiere booth location</a:t>
          </a:r>
        </a:p>
        <a:p>
          <a:pPr>
            <a:lnSpc>
              <a:spcPct val="100000"/>
            </a:lnSpc>
            <a:spcAft>
              <a:spcPts val="1200"/>
            </a:spcAft>
          </a:pPr>
          <a:endParaRPr lang="en-US" sz="1400">
            <a:solidFill>
              <a:schemeClr val="bg1">
                <a:lumMod val="85000"/>
              </a:schemeClr>
            </a:solidFill>
          </a:endParaRPr>
        </a:p>
      </dgm:t>
    </dgm:pt>
    <dgm:pt modelId="{428971CB-ED64-417C-AB28-EEE54678605B}" type="parTrans" cxnId="{F4BAAB79-54A1-4890-99E9-5E11022B81CD}">
      <dgm:prSet/>
      <dgm:spPr/>
      <dgm:t>
        <a:bodyPr/>
        <a:lstStyle/>
        <a:p>
          <a:endParaRPr lang="en-US"/>
        </a:p>
      </dgm:t>
    </dgm:pt>
    <dgm:pt modelId="{E2C24E03-F43C-4C5B-BDE0-4252CC74A0C9}" type="sibTrans" cxnId="{F4BAAB79-54A1-4890-99E9-5E11022B81CD}">
      <dgm:prSet/>
      <dgm:spPr/>
      <dgm:t>
        <a:bodyPr/>
        <a:lstStyle/>
        <a:p>
          <a:endParaRPr lang="en-US"/>
        </a:p>
      </dgm:t>
    </dgm:pt>
    <dgm:pt modelId="{A26F583E-F3EA-461D-96BE-7998328E078F}">
      <dgm:prSet phldrT="[Text]" custT="1"/>
      <dgm:spPr/>
      <dgm:t>
        <a:bodyPr/>
        <a:lstStyle/>
        <a:p>
          <a:pPr algn="l"/>
          <a:r>
            <a:rPr lang="en-US" sz="1600" b="1">
              <a:solidFill>
                <a:schemeClr val="bg1"/>
              </a:solidFill>
            </a:rPr>
            <a:t>Gold Sponsor</a:t>
          </a:r>
        </a:p>
      </dgm:t>
    </dgm:pt>
    <dgm:pt modelId="{07BBA09D-B61F-4A9A-82FF-AEDB9D7602EF}" type="parTrans" cxnId="{8F214BE6-5CB4-4F05-B8B7-E74BF6C8CE49}">
      <dgm:prSet/>
      <dgm:spPr/>
      <dgm:t>
        <a:bodyPr/>
        <a:lstStyle/>
        <a:p>
          <a:endParaRPr lang="en-US"/>
        </a:p>
      </dgm:t>
    </dgm:pt>
    <dgm:pt modelId="{F02674E6-1E73-4D1C-AE58-E82BAAACDFE2}" type="sibTrans" cxnId="{8F214BE6-5CB4-4F05-B8B7-E74BF6C8CE49}">
      <dgm:prSet/>
      <dgm:spPr/>
      <dgm:t>
        <a:bodyPr/>
        <a:lstStyle/>
        <a:p>
          <a:endParaRPr lang="en-US"/>
        </a:p>
      </dgm:t>
    </dgm:pt>
    <dgm:pt modelId="{42C6E64E-AE1E-493F-8B94-109C08DEA609}">
      <dgm:prSet phldrT="[Text]" custT="1"/>
      <dgm:spPr/>
      <dgm:t>
        <a:bodyPr/>
        <a:lstStyle/>
        <a:p>
          <a:pPr>
            <a:lnSpc>
              <a:spcPct val="100000"/>
            </a:lnSpc>
            <a:spcAft>
              <a:spcPts val="1200"/>
            </a:spcAft>
          </a:pPr>
          <a:r>
            <a:rPr lang="en-US" sz="1400">
              <a:solidFill>
                <a:schemeClr val="bg1">
                  <a:lumMod val="85000"/>
                </a:schemeClr>
              </a:solidFill>
            </a:rPr>
            <a:t>Prime booth location</a:t>
          </a:r>
        </a:p>
        <a:p>
          <a:pPr>
            <a:lnSpc>
              <a:spcPct val="100000"/>
            </a:lnSpc>
            <a:spcAft>
              <a:spcPts val="1200"/>
            </a:spcAft>
          </a:pPr>
          <a:endParaRPr lang="en-US" sz="1400">
            <a:solidFill>
              <a:schemeClr val="bg1">
                <a:lumMod val="85000"/>
              </a:schemeClr>
            </a:solidFill>
          </a:endParaRPr>
        </a:p>
        <a:p>
          <a:pPr>
            <a:lnSpc>
              <a:spcPct val="100000"/>
            </a:lnSpc>
            <a:spcAft>
              <a:spcPts val="1200"/>
            </a:spcAft>
          </a:pPr>
          <a:r>
            <a:rPr lang="en-US" sz="1400">
              <a:solidFill>
                <a:schemeClr val="bg1">
                  <a:lumMod val="85000"/>
                </a:schemeClr>
              </a:solidFill>
            </a:rPr>
            <a:t>Additional space allocated near table for large equipment/displays, etc</a:t>
          </a:r>
        </a:p>
        <a:p>
          <a:pPr>
            <a:lnSpc>
              <a:spcPct val="100000"/>
            </a:lnSpc>
            <a:spcAft>
              <a:spcPts val="1200"/>
            </a:spcAft>
          </a:pPr>
          <a:r>
            <a:rPr lang="en-US" sz="1400">
              <a:solidFill>
                <a:schemeClr val="bg1">
                  <a:lumMod val="85000"/>
                </a:schemeClr>
              </a:solidFill>
            </a:rPr>
            <a:t>One (1) eight-foot table (8’ x 1 1/2’)</a:t>
          </a:r>
        </a:p>
      </dgm:t>
    </dgm:pt>
    <dgm:pt modelId="{8DE45B18-CCAE-4530-A0F8-C02E170EB042}" type="parTrans" cxnId="{DF328E82-CB16-42D5-BB04-9C79CB8D1B0A}">
      <dgm:prSet/>
      <dgm:spPr/>
      <dgm:t>
        <a:bodyPr/>
        <a:lstStyle/>
        <a:p>
          <a:endParaRPr lang="en-US"/>
        </a:p>
      </dgm:t>
    </dgm:pt>
    <dgm:pt modelId="{CEC12F39-C297-47EB-8F2E-5C1A60CC0E9B}" type="sibTrans" cxnId="{DF328E82-CB16-42D5-BB04-9C79CB8D1B0A}">
      <dgm:prSet/>
      <dgm:spPr/>
      <dgm:t>
        <a:bodyPr/>
        <a:lstStyle/>
        <a:p>
          <a:endParaRPr lang="en-US"/>
        </a:p>
      </dgm:t>
    </dgm:pt>
    <dgm:pt modelId="{3AF3C401-C947-47C6-AFDB-A94A6E510FB4}">
      <dgm:prSet custT="1"/>
      <dgm:spPr/>
      <dgm:t>
        <a:bodyPr/>
        <a:lstStyle/>
        <a:p>
          <a:r>
            <a:rPr lang="en-US" sz="1400">
              <a:solidFill>
                <a:schemeClr val="bg1">
                  <a:lumMod val="85000"/>
                </a:schemeClr>
              </a:solidFill>
            </a:rPr>
            <a:t>Additional space allocated near table for large equipment/displays, etc</a:t>
          </a:r>
        </a:p>
        <a:p>
          <a:endParaRPr lang="en-US" sz="1400"/>
        </a:p>
      </dgm:t>
    </dgm:pt>
    <dgm:pt modelId="{E3AAA771-F71E-4B7E-8F34-2B0176A3F6E8}" type="parTrans" cxnId="{77955112-8E87-4329-8632-6B1B066B5BFD}">
      <dgm:prSet/>
      <dgm:spPr/>
      <dgm:t>
        <a:bodyPr/>
        <a:lstStyle/>
        <a:p>
          <a:endParaRPr lang="en-US"/>
        </a:p>
      </dgm:t>
    </dgm:pt>
    <dgm:pt modelId="{020E4DEB-2857-4F0B-84C9-CACD3A95C56A}" type="sibTrans" cxnId="{77955112-8E87-4329-8632-6B1B066B5BFD}">
      <dgm:prSet/>
      <dgm:spPr/>
      <dgm:t>
        <a:bodyPr/>
        <a:lstStyle/>
        <a:p>
          <a:endParaRPr lang="en-US"/>
        </a:p>
      </dgm:t>
    </dgm:pt>
    <dgm:pt modelId="{0A772E9E-957F-4889-9461-A5FB56B1CF8F}">
      <dgm:prSet custT="1"/>
      <dgm:spPr/>
      <dgm:t>
        <a:bodyPr/>
        <a:lstStyle/>
        <a:p>
          <a:r>
            <a:rPr lang="en-US" sz="1400">
              <a:solidFill>
                <a:schemeClr val="bg1">
                  <a:lumMod val="85000"/>
                </a:schemeClr>
              </a:solidFill>
            </a:rPr>
            <a:t>One (1) large eight-foot table (8’ x 3’)</a:t>
          </a:r>
        </a:p>
        <a:p>
          <a:endParaRPr lang="en-US" sz="1400">
            <a:solidFill>
              <a:schemeClr val="bg1">
                <a:lumMod val="85000"/>
              </a:schemeClr>
            </a:solidFill>
          </a:endParaRPr>
        </a:p>
        <a:p>
          <a:r>
            <a:rPr lang="en-US" sz="1400">
              <a:solidFill>
                <a:schemeClr val="bg1">
                  <a:lumMod val="85000"/>
                </a:schemeClr>
              </a:solidFill>
            </a:rPr>
            <a:t>Complimentary registration for five (5)</a:t>
          </a:r>
        </a:p>
        <a:p>
          <a:endParaRPr lang="en-US" sz="1400">
            <a:solidFill>
              <a:schemeClr val="bg1">
                <a:lumMod val="85000"/>
              </a:schemeClr>
            </a:solidFill>
          </a:endParaRPr>
        </a:p>
      </dgm:t>
    </dgm:pt>
    <dgm:pt modelId="{BF2205A3-D484-4DDA-B4EA-7A6E00562965}" type="parTrans" cxnId="{7D1EDF71-7616-4129-A6A6-17E106BA7FBC}">
      <dgm:prSet/>
      <dgm:spPr/>
      <dgm:t>
        <a:bodyPr/>
        <a:lstStyle/>
        <a:p>
          <a:endParaRPr lang="en-US"/>
        </a:p>
      </dgm:t>
    </dgm:pt>
    <dgm:pt modelId="{2B899F8F-F7EF-4070-9B31-6CDA6CA9A0A6}" type="sibTrans" cxnId="{7D1EDF71-7616-4129-A6A6-17E106BA7FBC}">
      <dgm:prSet/>
      <dgm:spPr/>
      <dgm:t>
        <a:bodyPr/>
        <a:lstStyle/>
        <a:p>
          <a:endParaRPr lang="en-US"/>
        </a:p>
      </dgm:t>
    </dgm:pt>
    <dgm:pt modelId="{2D464E35-0218-4EB9-BB68-CE401B2DDB56}">
      <dgm:prSet custT="1"/>
      <dgm:spPr/>
      <dgm:t>
        <a:bodyPr/>
        <a:lstStyle/>
        <a:p>
          <a:r>
            <a:rPr lang="en-US" sz="1400">
              <a:solidFill>
                <a:schemeClr val="bg1">
                  <a:lumMod val="85000"/>
                </a:schemeClr>
              </a:solidFill>
            </a:rPr>
            <a:t>Top billing on posters thanking our exhibitors</a:t>
          </a:r>
        </a:p>
      </dgm:t>
    </dgm:pt>
    <dgm:pt modelId="{DDC8D0D8-D6AC-4ABD-8A63-D3B6E7F5A31E}" type="parTrans" cxnId="{1DABD807-2087-482B-B656-55DE3326776D}">
      <dgm:prSet/>
      <dgm:spPr/>
      <dgm:t>
        <a:bodyPr/>
        <a:lstStyle/>
        <a:p>
          <a:endParaRPr lang="en-US"/>
        </a:p>
      </dgm:t>
    </dgm:pt>
    <dgm:pt modelId="{6B87117D-48CE-478B-B1CE-EC84BCFA19F3}" type="sibTrans" cxnId="{1DABD807-2087-482B-B656-55DE3326776D}">
      <dgm:prSet/>
      <dgm:spPr/>
      <dgm:t>
        <a:bodyPr/>
        <a:lstStyle/>
        <a:p>
          <a:endParaRPr lang="en-US"/>
        </a:p>
      </dgm:t>
    </dgm:pt>
    <dgm:pt modelId="{F2595C47-60FB-408D-83B7-7AD09581DDFB}">
      <dgm:prSet phldrT="[Text]" custT="1"/>
      <dgm:spPr/>
      <dgm:t>
        <a:bodyPr/>
        <a:lstStyle/>
        <a:p>
          <a:r>
            <a:rPr lang="en-US" sz="1400">
              <a:solidFill>
                <a:schemeClr val="bg1">
                  <a:lumMod val="85000"/>
                </a:schemeClr>
              </a:solidFill>
            </a:rPr>
            <a:t>Second billing on posters thanking our exhibitors </a:t>
          </a:r>
        </a:p>
      </dgm:t>
    </dgm:pt>
    <dgm:pt modelId="{0D3494F9-609A-4A6D-BF5A-32E3AA3F4090}" type="sibTrans" cxnId="{7B6F6BDD-403A-494D-BA6F-A099EE071E5F}">
      <dgm:prSet/>
      <dgm:spPr/>
      <dgm:t>
        <a:bodyPr/>
        <a:lstStyle/>
        <a:p>
          <a:endParaRPr lang="en-US"/>
        </a:p>
      </dgm:t>
    </dgm:pt>
    <dgm:pt modelId="{A5C693F9-9C0A-4394-9859-A1A5208E64BF}" type="parTrans" cxnId="{7B6F6BDD-403A-494D-BA6F-A099EE071E5F}">
      <dgm:prSet/>
      <dgm:spPr/>
      <dgm:t>
        <a:bodyPr/>
        <a:lstStyle/>
        <a:p>
          <a:endParaRPr lang="en-US"/>
        </a:p>
      </dgm:t>
    </dgm:pt>
    <dgm:pt modelId="{8BA9ED34-50A5-4A5B-83F1-EC51C8CC41ED}">
      <dgm:prSet phldrT="[Text]" custT="1"/>
      <dgm:spPr/>
      <dgm:t>
        <a:bodyPr/>
        <a:lstStyle/>
        <a:p>
          <a:r>
            <a:rPr lang="en-US" sz="1400">
              <a:solidFill>
                <a:schemeClr val="bg1">
                  <a:lumMod val="85000"/>
                </a:schemeClr>
              </a:solidFill>
            </a:rPr>
            <a:t>Complimentary registration for three (3)</a:t>
          </a:r>
        </a:p>
        <a:p>
          <a:endParaRPr lang="en-US" sz="1400">
            <a:solidFill>
              <a:schemeClr val="bg1">
                <a:lumMod val="85000"/>
              </a:schemeClr>
            </a:solidFill>
          </a:endParaRPr>
        </a:p>
      </dgm:t>
    </dgm:pt>
    <dgm:pt modelId="{D62A3621-9D1F-4E2E-8E25-11DF2A05C7E5}" type="sibTrans" cxnId="{B9207295-5148-4F7A-A298-AE642A885E16}">
      <dgm:prSet/>
      <dgm:spPr/>
      <dgm:t>
        <a:bodyPr/>
        <a:lstStyle/>
        <a:p>
          <a:endParaRPr lang="en-US"/>
        </a:p>
      </dgm:t>
    </dgm:pt>
    <dgm:pt modelId="{5B4592A6-ADEA-4F9B-8052-901BEE5B0511}" type="parTrans" cxnId="{B9207295-5148-4F7A-A298-AE642A885E16}">
      <dgm:prSet/>
      <dgm:spPr/>
      <dgm:t>
        <a:bodyPr/>
        <a:lstStyle/>
        <a:p>
          <a:endParaRPr lang="en-US"/>
        </a:p>
      </dgm:t>
    </dgm:pt>
    <dgm:pt modelId="{658873FC-F78F-4E6B-AA62-B915FB009065}">
      <dgm:prSet phldrT="[Text]" custT="1"/>
      <dgm:spPr/>
      <dgm:t>
        <a:bodyPr/>
        <a:lstStyle/>
        <a:p>
          <a:r>
            <a:rPr lang="en-US" sz="1600" b="1">
              <a:solidFill>
                <a:schemeClr val="bg1">
                  <a:lumMod val="85000"/>
                </a:schemeClr>
              </a:solidFill>
            </a:rPr>
            <a:t>Silver Sponsor</a:t>
          </a:r>
        </a:p>
      </dgm:t>
    </dgm:pt>
    <dgm:pt modelId="{52972943-AAE8-48F8-B8C7-808AE11209F5}" type="parTrans" cxnId="{8BC83264-C483-4674-9955-CD8A45C14840}">
      <dgm:prSet/>
      <dgm:spPr/>
      <dgm:t>
        <a:bodyPr/>
        <a:lstStyle/>
        <a:p>
          <a:endParaRPr lang="en-US"/>
        </a:p>
      </dgm:t>
    </dgm:pt>
    <dgm:pt modelId="{D774C5E8-EA7A-440C-889C-0571CCF47F89}" type="sibTrans" cxnId="{8BC83264-C483-4674-9955-CD8A45C14840}">
      <dgm:prSet/>
      <dgm:spPr/>
      <dgm:t>
        <a:bodyPr/>
        <a:lstStyle/>
        <a:p>
          <a:endParaRPr lang="en-US"/>
        </a:p>
      </dgm:t>
    </dgm:pt>
    <dgm:pt modelId="{0BFCF8C8-A57F-4400-9367-ACFB29260755}">
      <dgm:prSet phldrT="[Text]" custT="1"/>
      <dgm:spPr/>
      <dgm:t>
        <a:bodyPr/>
        <a:lstStyle/>
        <a:p>
          <a:r>
            <a:rPr lang="en-US" sz="1400" b="0">
              <a:solidFill>
                <a:schemeClr val="bg1">
                  <a:lumMod val="85000"/>
                </a:schemeClr>
              </a:solidFill>
            </a:rPr>
            <a:t>Optimal booth location </a:t>
          </a:r>
        </a:p>
        <a:p>
          <a:endParaRPr lang="en-US" sz="1400" b="0">
            <a:solidFill>
              <a:schemeClr val="bg1">
                <a:lumMod val="85000"/>
              </a:schemeClr>
            </a:solidFill>
          </a:endParaRPr>
        </a:p>
        <a:p>
          <a:endParaRPr lang="en-US" sz="1400" b="0">
            <a:solidFill>
              <a:schemeClr val="bg1">
                <a:lumMod val="85000"/>
              </a:schemeClr>
            </a:solidFill>
          </a:endParaRPr>
        </a:p>
        <a:p>
          <a:r>
            <a:rPr lang="en-US" sz="1400" b="0">
              <a:solidFill>
                <a:schemeClr val="bg1">
                  <a:lumMod val="85000"/>
                </a:schemeClr>
              </a:solidFill>
            </a:rPr>
            <a:t>Tabletop display only</a:t>
          </a:r>
        </a:p>
        <a:p>
          <a:endParaRPr lang="en-US" sz="1400" b="0">
            <a:solidFill>
              <a:schemeClr val="bg1">
                <a:lumMod val="85000"/>
              </a:schemeClr>
            </a:solidFill>
          </a:endParaRPr>
        </a:p>
        <a:p>
          <a:r>
            <a:rPr lang="en-US" sz="1400">
              <a:solidFill>
                <a:schemeClr val="bg1">
                  <a:lumMod val="85000"/>
                </a:schemeClr>
              </a:solidFill>
            </a:rPr>
            <a:t>One (1) six-foot table (6’ x 3’)</a:t>
          </a:r>
        </a:p>
        <a:p>
          <a:endParaRPr lang="en-US" sz="1400" b="0">
            <a:solidFill>
              <a:schemeClr val="bg1">
                <a:lumMod val="85000"/>
              </a:schemeClr>
            </a:solidFill>
          </a:endParaRPr>
        </a:p>
      </dgm:t>
    </dgm:pt>
    <dgm:pt modelId="{B2E7C097-7A37-4C5E-BC0F-C2E87DAC46B4}" type="parTrans" cxnId="{FBDE2804-F636-4DE1-A2FD-879C4EA27E61}">
      <dgm:prSet/>
      <dgm:spPr/>
      <dgm:t>
        <a:bodyPr/>
        <a:lstStyle/>
        <a:p>
          <a:endParaRPr lang="en-US"/>
        </a:p>
      </dgm:t>
    </dgm:pt>
    <dgm:pt modelId="{B38D620C-282A-480F-B394-D918215072BB}" type="sibTrans" cxnId="{FBDE2804-F636-4DE1-A2FD-879C4EA27E61}">
      <dgm:prSet/>
      <dgm:spPr/>
      <dgm:t>
        <a:bodyPr/>
        <a:lstStyle/>
        <a:p>
          <a:endParaRPr lang="en-US"/>
        </a:p>
      </dgm:t>
    </dgm:pt>
    <dgm:pt modelId="{28E9DC6D-4A5D-41A7-BF1A-A07DD48A563A}">
      <dgm:prSet phldrT="[Text]" custT="1"/>
      <dgm:spPr/>
      <dgm:t>
        <a:bodyPr/>
        <a:lstStyle/>
        <a:p>
          <a:r>
            <a:rPr lang="en-US" sz="1400">
              <a:solidFill>
                <a:schemeClr val="bg1">
                  <a:lumMod val="85000"/>
                </a:schemeClr>
              </a:solidFill>
            </a:rPr>
            <a:t>Complimentary registration for two (2)</a:t>
          </a:r>
        </a:p>
        <a:p>
          <a:endParaRPr lang="en-US" sz="1400" b="0">
            <a:solidFill>
              <a:schemeClr val="bg1">
                <a:lumMod val="85000"/>
              </a:schemeClr>
            </a:solidFill>
          </a:endParaRPr>
        </a:p>
      </dgm:t>
    </dgm:pt>
    <dgm:pt modelId="{ECC1FD7F-7E36-40E2-BD7D-008A8515ACE8}" type="parTrans" cxnId="{AB801D4F-6D26-4608-8E63-7CF14939DAE5}">
      <dgm:prSet/>
      <dgm:spPr/>
      <dgm:t>
        <a:bodyPr/>
        <a:lstStyle/>
        <a:p>
          <a:endParaRPr lang="en-US"/>
        </a:p>
      </dgm:t>
    </dgm:pt>
    <dgm:pt modelId="{A765FB14-7177-4165-BC02-B4C3E118B1F4}" type="sibTrans" cxnId="{AB801D4F-6D26-4608-8E63-7CF14939DAE5}">
      <dgm:prSet/>
      <dgm:spPr/>
      <dgm:t>
        <a:bodyPr/>
        <a:lstStyle/>
        <a:p>
          <a:endParaRPr lang="en-US"/>
        </a:p>
      </dgm:t>
    </dgm:pt>
    <dgm:pt modelId="{D67FEE53-4616-46C9-A77D-61C545C0EEC4}">
      <dgm:prSet phldrT="[Text]" custT="1"/>
      <dgm:spPr/>
      <dgm:t>
        <a:bodyPr/>
        <a:lstStyle/>
        <a:p>
          <a:r>
            <a:rPr lang="en-US" sz="1400">
              <a:solidFill>
                <a:schemeClr val="bg1">
                  <a:lumMod val="85000"/>
                </a:schemeClr>
              </a:solidFill>
            </a:rPr>
            <a:t>Third billing on posters thanking our exhibitors </a:t>
          </a:r>
        </a:p>
      </dgm:t>
    </dgm:pt>
    <dgm:pt modelId="{CAC6C1DD-BC56-4556-95FF-2793F31F8916}" type="parTrans" cxnId="{9FBFF997-17F2-4CF3-B30E-8F74084AA07A}">
      <dgm:prSet/>
      <dgm:spPr/>
      <dgm:t>
        <a:bodyPr/>
        <a:lstStyle/>
        <a:p>
          <a:endParaRPr lang="en-US"/>
        </a:p>
      </dgm:t>
    </dgm:pt>
    <dgm:pt modelId="{285320FA-F909-4587-B656-2FCD3FC172BD}" type="sibTrans" cxnId="{9FBFF997-17F2-4CF3-B30E-8F74084AA07A}">
      <dgm:prSet/>
      <dgm:spPr/>
      <dgm:t>
        <a:bodyPr/>
        <a:lstStyle/>
        <a:p>
          <a:endParaRPr lang="en-US"/>
        </a:p>
      </dgm:t>
    </dgm:pt>
    <dgm:pt modelId="{9A11A569-A650-4882-A1EE-79CEEF3EEB9B}" type="pres">
      <dgm:prSet presAssocID="{B3C3FC9C-E02B-4646-9237-58EC238EAFCF}" presName="Name0" presStyleCnt="0">
        <dgm:presLayoutVars>
          <dgm:chMax val="7"/>
          <dgm:chPref val="7"/>
          <dgm:dir/>
          <dgm:animOne val="branch"/>
          <dgm:animLvl val="lvl"/>
        </dgm:presLayoutVars>
      </dgm:prSet>
      <dgm:spPr/>
    </dgm:pt>
    <dgm:pt modelId="{1474EEBA-47D7-439F-9F31-5131ED16D607}" type="pres">
      <dgm:prSet presAssocID="{6AC7A7C7-9B85-4026-8A29-9EC42E741B17}" presName="composite" presStyleCnt="0"/>
      <dgm:spPr/>
    </dgm:pt>
    <dgm:pt modelId="{0FA86D5E-6F19-4A75-8ECA-12A3242D11BD}" type="pres">
      <dgm:prSet presAssocID="{6AC7A7C7-9B85-4026-8A29-9EC42E741B17}" presName="BackAccent" presStyleLbl="bgShp" presStyleIdx="0" presStyleCnt="3"/>
      <dgm:spPr/>
    </dgm:pt>
    <dgm:pt modelId="{94DEEE4E-5F46-497A-8730-3C288AE675F9}" type="pres">
      <dgm:prSet presAssocID="{6AC7A7C7-9B85-4026-8A29-9EC42E741B17}" presName="Accent" presStyleLbl="alignNode1" presStyleIdx="0" presStyleCnt="3" custLinFactX="300000" custLinFactNeighborX="383357" custLinFactNeighborY="-646"/>
      <dgm:spPr/>
    </dgm:pt>
    <dgm:pt modelId="{7F11FBC4-95A1-489D-96E9-EB9C50971CD6}" type="pres">
      <dgm:prSet presAssocID="{6AC7A7C7-9B85-4026-8A29-9EC42E741B17}" presName="Child" presStyleLbl="revTx" presStyleIdx="0" presStyleCnt="6" custScaleX="174214">
        <dgm:presLayoutVars>
          <dgm:chMax val="0"/>
          <dgm:chPref val="0"/>
          <dgm:bulletEnabled val="1"/>
        </dgm:presLayoutVars>
      </dgm:prSet>
      <dgm:spPr/>
    </dgm:pt>
    <dgm:pt modelId="{8FA4332D-AD18-41E1-A055-5A2D958317EC}" type="pres">
      <dgm:prSet presAssocID="{6AC7A7C7-9B85-4026-8A29-9EC42E741B17}" presName="Parent" presStyleLbl="revTx" presStyleIdx="1" presStyleCnt="6" custScaleX="121800">
        <dgm:presLayoutVars>
          <dgm:chMax val="1"/>
          <dgm:chPref val="1"/>
          <dgm:bulletEnabled val="1"/>
        </dgm:presLayoutVars>
      </dgm:prSet>
      <dgm:spPr/>
    </dgm:pt>
    <dgm:pt modelId="{D26DE5D7-DA4E-4339-9169-25E0F0146CCA}" type="pres">
      <dgm:prSet presAssocID="{7D4090DD-A8A4-4AD6-9855-24D428BE9DEA}" presName="sibTrans" presStyleCnt="0"/>
      <dgm:spPr/>
    </dgm:pt>
    <dgm:pt modelId="{FB034091-04B2-43E9-89C8-9E544D965B7F}" type="pres">
      <dgm:prSet presAssocID="{A26F583E-F3EA-461D-96BE-7998328E078F}" presName="composite" presStyleCnt="0"/>
      <dgm:spPr/>
    </dgm:pt>
    <dgm:pt modelId="{97D0815E-A2A5-4E61-9F89-C0C5094E2D70}" type="pres">
      <dgm:prSet presAssocID="{A26F583E-F3EA-461D-96BE-7998328E078F}" presName="BackAccent" presStyleLbl="bgShp" presStyleIdx="1" presStyleCnt="3"/>
      <dgm:spPr/>
    </dgm:pt>
    <dgm:pt modelId="{22748A7F-0CDA-40C0-BDF0-00346C7AF5CF}" type="pres">
      <dgm:prSet presAssocID="{A26F583E-F3EA-461D-96BE-7998328E078F}" presName="Accent" presStyleLbl="alignNode1" presStyleIdx="1" presStyleCnt="3" custLinFactNeighborX="-1068" custLinFactNeighborY="1307"/>
      <dgm:spPr/>
    </dgm:pt>
    <dgm:pt modelId="{35F2F846-A724-4D43-9D51-BBA86E3CB866}" type="pres">
      <dgm:prSet presAssocID="{A26F583E-F3EA-461D-96BE-7998328E078F}" presName="Child" presStyleLbl="revTx" presStyleIdx="2" presStyleCnt="6" custScaleX="170722">
        <dgm:presLayoutVars>
          <dgm:chMax val="0"/>
          <dgm:chPref val="0"/>
          <dgm:bulletEnabled val="1"/>
        </dgm:presLayoutVars>
      </dgm:prSet>
      <dgm:spPr/>
    </dgm:pt>
    <dgm:pt modelId="{B712AFF2-6E49-4A13-94A0-1E8C66AEA034}" type="pres">
      <dgm:prSet presAssocID="{A26F583E-F3EA-461D-96BE-7998328E078F}" presName="Parent" presStyleLbl="revTx" presStyleIdx="3" presStyleCnt="6">
        <dgm:presLayoutVars>
          <dgm:chMax val="1"/>
          <dgm:chPref val="1"/>
          <dgm:bulletEnabled val="1"/>
        </dgm:presLayoutVars>
      </dgm:prSet>
      <dgm:spPr/>
    </dgm:pt>
    <dgm:pt modelId="{DA5CF732-1FB0-4D0B-BB35-B46C7EBD3A8B}" type="pres">
      <dgm:prSet presAssocID="{F02674E6-1E73-4D1C-AE58-E82BAAACDFE2}" presName="sibTrans" presStyleCnt="0"/>
      <dgm:spPr/>
    </dgm:pt>
    <dgm:pt modelId="{7AFD8D35-BFAB-41EF-9CFD-37AFC5A7DFE7}" type="pres">
      <dgm:prSet presAssocID="{658873FC-F78F-4E6B-AA62-B915FB009065}" presName="composite" presStyleCnt="0"/>
      <dgm:spPr/>
    </dgm:pt>
    <dgm:pt modelId="{FD7B4FD0-76F9-4F02-9951-7863848B243D}" type="pres">
      <dgm:prSet presAssocID="{658873FC-F78F-4E6B-AA62-B915FB009065}" presName="BackAccent" presStyleLbl="bgShp" presStyleIdx="2" presStyleCnt="3"/>
      <dgm:spPr/>
    </dgm:pt>
    <dgm:pt modelId="{580EEE73-90B8-4898-99A4-9DDEFDB22486}" type="pres">
      <dgm:prSet presAssocID="{658873FC-F78F-4E6B-AA62-B915FB009065}" presName="Accent" presStyleLbl="alignNode1" presStyleIdx="2" presStyleCnt="3" custLinFactX="-663270" custLinFactNeighborX="-700000" custLinFactNeighborY="-2614"/>
      <dgm:spPr/>
    </dgm:pt>
    <dgm:pt modelId="{AAED521E-70B9-4F93-BE06-3833C0E464D7}" type="pres">
      <dgm:prSet presAssocID="{658873FC-F78F-4E6B-AA62-B915FB009065}" presName="Child" presStyleLbl="revTx" presStyleIdx="4" presStyleCnt="6" custScaleX="170722">
        <dgm:presLayoutVars>
          <dgm:chMax val="0"/>
          <dgm:chPref val="0"/>
          <dgm:bulletEnabled val="1"/>
        </dgm:presLayoutVars>
      </dgm:prSet>
      <dgm:spPr/>
    </dgm:pt>
    <dgm:pt modelId="{11FAE0FD-101D-48FB-A4CA-FB932C3E509A}" type="pres">
      <dgm:prSet presAssocID="{658873FC-F78F-4E6B-AA62-B915FB009065}" presName="Parent" presStyleLbl="revTx" presStyleIdx="5" presStyleCnt="6">
        <dgm:presLayoutVars>
          <dgm:chMax val="1"/>
          <dgm:chPref val="1"/>
          <dgm:bulletEnabled val="1"/>
        </dgm:presLayoutVars>
      </dgm:prSet>
      <dgm:spPr/>
    </dgm:pt>
  </dgm:ptLst>
  <dgm:cxnLst>
    <dgm:cxn modelId="{FBDE2804-F636-4DE1-A2FD-879C4EA27E61}" srcId="{658873FC-F78F-4E6B-AA62-B915FB009065}" destId="{0BFCF8C8-A57F-4400-9367-ACFB29260755}" srcOrd="0" destOrd="0" parTransId="{B2E7C097-7A37-4C5E-BC0F-C2E87DAC46B4}" sibTransId="{B38D620C-282A-480F-B394-D918215072BB}"/>
    <dgm:cxn modelId="{1DABD807-2087-482B-B656-55DE3326776D}" srcId="{6AC7A7C7-9B85-4026-8A29-9EC42E741B17}" destId="{2D464E35-0218-4EB9-BB68-CE401B2DDB56}" srcOrd="3" destOrd="0" parTransId="{DDC8D0D8-D6AC-4ABD-8A63-D3B6E7F5A31E}" sibTransId="{6B87117D-48CE-478B-B1CE-EC84BCFA19F3}"/>
    <dgm:cxn modelId="{77955112-8E87-4329-8632-6B1B066B5BFD}" srcId="{6AC7A7C7-9B85-4026-8A29-9EC42E741B17}" destId="{3AF3C401-C947-47C6-AFDB-A94A6E510FB4}" srcOrd="1" destOrd="0" parTransId="{E3AAA771-F71E-4B7E-8F34-2B0176A3F6E8}" sibTransId="{020E4DEB-2857-4F0B-84C9-CACD3A95C56A}"/>
    <dgm:cxn modelId="{91D50F1F-352F-4C7F-A77D-2FAA6C46EDC9}" type="presOf" srcId="{D67FEE53-4616-46C9-A77D-61C545C0EEC4}" destId="{AAED521E-70B9-4F93-BE06-3833C0E464D7}" srcOrd="0" destOrd="2" presId="urn:microsoft.com/office/officeart/2008/layout/IncreasingCircleProcess"/>
    <dgm:cxn modelId="{0209DD1F-A37F-4F2D-9EE7-D1E53A4989C7}" type="presOf" srcId="{8BA9ED34-50A5-4A5B-83F1-EC51C8CC41ED}" destId="{35F2F846-A724-4D43-9D51-BBA86E3CB866}" srcOrd="0" destOrd="1" presId="urn:microsoft.com/office/officeart/2008/layout/IncreasingCircleProcess"/>
    <dgm:cxn modelId="{F1773E31-9D76-4EB4-A534-6B2BE8D57DC5}" type="presOf" srcId="{A26F583E-F3EA-461D-96BE-7998328E078F}" destId="{B712AFF2-6E49-4A13-94A0-1E8C66AEA034}" srcOrd="0" destOrd="0" presId="urn:microsoft.com/office/officeart/2008/layout/IncreasingCircleProcess"/>
    <dgm:cxn modelId="{8BC83264-C483-4674-9955-CD8A45C14840}" srcId="{B3C3FC9C-E02B-4646-9237-58EC238EAFCF}" destId="{658873FC-F78F-4E6B-AA62-B915FB009065}" srcOrd="2" destOrd="0" parTransId="{52972943-AAE8-48F8-B8C7-808AE11209F5}" sibTransId="{D774C5E8-EA7A-440C-889C-0571CCF47F89}"/>
    <dgm:cxn modelId="{F027BE48-371C-4AA1-A886-429067BC0F8D}" type="presOf" srcId="{2D464E35-0218-4EB9-BB68-CE401B2DDB56}" destId="{7F11FBC4-95A1-489D-96E9-EB9C50971CD6}" srcOrd="0" destOrd="3" presId="urn:microsoft.com/office/officeart/2008/layout/IncreasingCircleProcess"/>
    <dgm:cxn modelId="{6B651E6C-5054-4DCE-860A-A383BB53C4F5}" type="presOf" srcId="{0A772E9E-957F-4889-9461-A5FB56B1CF8F}" destId="{7F11FBC4-95A1-489D-96E9-EB9C50971CD6}" srcOrd="0" destOrd="2" presId="urn:microsoft.com/office/officeart/2008/layout/IncreasingCircleProcess"/>
    <dgm:cxn modelId="{A76F134D-07A8-498B-8E6A-E18AD5C91D4D}" type="presOf" srcId="{0BFCF8C8-A57F-4400-9367-ACFB29260755}" destId="{AAED521E-70B9-4F93-BE06-3833C0E464D7}" srcOrd="0" destOrd="0" presId="urn:microsoft.com/office/officeart/2008/layout/IncreasingCircleProcess"/>
    <dgm:cxn modelId="{AE209E6E-F3E5-48FD-B69E-ACE4A19EF7FD}" type="presOf" srcId="{F2595C47-60FB-408D-83B7-7AD09581DDFB}" destId="{35F2F846-A724-4D43-9D51-BBA86E3CB866}" srcOrd="0" destOrd="2" presId="urn:microsoft.com/office/officeart/2008/layout/IncreasingCircleProcess"/>
    <dgm:cxn modelId="{AB801D4F-6D26-4608-8E63-7CF14939DAE5}" srcId="{658873FC-F78F-4E6B-AA62-B915FB009065}" destId="{28E9DC6D-4A5D-41A7-BF1A-A07DD48A563A}" srcOrd="1" destOrd="0" parTransId="{ECC1FD7F-7E36-40E2-BD7D-008A8515ACE8}" sibTransId="{A765FB14-7177-4165-BC02-B4C3E118B1F4}"/>
    <dgm:cxn modelId="{29DBC94F-49FD-4336-B187-956F44FEF0FA}" type="presOf" srcId="{6AC7A7C7-9B85-4026-8A29-9EC42E741B17}" destId="{8FA4332D-AD18-41E1-A055-5A2D958317EC}" srcOrd="0" destOrd="0" presId="urn:microsoft.com/office/officeart/2008/layout/IncreasingCircleProcess"/>
    <dgm:cxn modelId="{7ACBBE71-A093-4370-A721-3C94D86B04D3}" type="presOf" srcId="{3AF3C401-C947-47C6-AFDB-A94A6E510FB4}" destId="{7F11FBC4-95A1-489D-96E9-EB9C50971CD6}" srcOrd="0" destOrd="1" presId="urn:microsoft.com/office/officeart/2008/layout/IncreasingCircleProcess"/>
    <dgm:cxn modelId="{7D1EDF71-7616-4129-A6A6-17E106BA7FBC}" srcId="{6AC7A7C7-9B85-4026-8A29-9EC42E741B17}" destId="{0A772E9E-957F-4889-9461-A5FB56B1CF8F}" srcOrd="2" destOrd="0" parTransId="{BF2205A3-D484-4DDA-B4EA-7A6E00562965}" sibTransId="{2B899F8F-F7EF-4070-9B31-6CDA6CA9A0A6}"/>
    <dgm:cxn modelId="{217BC753-DEC1-4208-9341-E88192BA6849}" type="presOf" srcId="{B3C3FC9C-E02B-4646-9237-58EC238EAFCF}" destId="{9A11A569-A650-4882-A1EE-79CEEF3EEB9B}" srcOrd="0" destOrd="0" presId="urn:microsoft.com/office/officeart/2008/layout/IncreasingCircleProcess"/>
    <dgm:cxn modelId="{F4BAAB79-54A1-4890-99E9-5E11022B81CD}" srcId="{6AC7A7C7-9B85-4026-8A29-9EC42E741B17}" destId="{3D05E94A-7F1F-4FD9-863A-35B3425BCF29}" srcOrd="0" destOrd="0" parTransId="{428971CB-ED64-417C-AB28-EEE54678605B}" sibTransId="{E2C24E03-F43C-4C5B-BDE0-4252CC74A0C9}"/>
    <dgm:cxn modelId="{DF328E82-CB16-42D5-BB04-9C79CB8D1B0A}" srcId="{A26F583E-F3EA-461D-96BE-7998328E078F}" destId="{42C6E64E-AE1E-493F-8B94-109C08DEA609}" srcOrd="0" destOrd="0" parTransId="{8DE45B18-CCAE-4530-A0F8-C02E170EB042}" sibTransId="{CEC12F39-C297-47EB-8F2E-5C1A60CC0E9B}"/>
    <dgm:cxn modelId="{EE19938F-3450-46EF-8084-54E6E018FD35}" srcId="{B3C3FC9C-E02B-4646-9237-58EC238EAFCF}" destId="{6AC7A7C7-9B85-4026-8A29-9EC42E741B17}" srcOrd="0" destOrd="0" parTransId="{ED3608E4-F767-4D32-9945-4F4AF2EC0B6D}" sibTransId="{7D4090DD-A8A4-4AD6-9855-24D428BE9DEA}"/>
    <dgm:cxn modelId="{B9207295-5148-4F7A-A298-AE642A885E16}" srcId="{A26F583E-F3EA-461D-96BE-7998328E078F}" destId="{8BA9ED34-50A5-4A5B-83F1-EC51C8CC41ED}" srcOrd="1" destOrd="0" parTransId="{5B4592A6-ADEA-4F9B-8052-901BEE5B0511}" sibTransId="{D62A3621-9D1F-4E2E-8E25-11DF2A05C7E5}"/>
    <dgm:cxn modelId="{9FBFF997-17F2-4CF3-B30E-8F74084AA07A}" srcId="{658873FC-F78F-4E6B-AA62-B915FB009065}" destId="{D67FEE53-4616-46C9-A77D-61C545C0EEC4}" srcOrd="2" destOrd="0" parTransId="{CAC6C1DD-BC56-4556-95FF-2793F31F8916}" sibTransId="{285320FA-F909-4587-B656-2FCD3FC172BD}"/>
    <dgm:cxn modelId="{EDCB67B3-6AE1-4139-8BF0-D9CBF8368296}" type="presOf" srcId="{42C6E64E-AE1E-493F-8B94-109C08DEA609}" destId="{35F2F846-A724-4D43-9D51-BBA86E3CB866}" srcOrd="0" destOrd="0" presId="urn:microsoft.com/office/officeart/2008/layout/IncreasingCircleProcess"/>
    <dgm:cxn modelId="{90F12BC0-A8AF-4D8C-BBA7-DD3A2621B351}" type="presOf" srcId="{658873FC-F78F-4E6B-AA62-B915FB009065}" destId="{11FAE0FD-101D-48FB-A4CA-FB932C3E509A}" srcOrd="0" destOrd="0" presId="urn:microsoft.com/office/officeart/2008/layout/IncreasingCircleProcess"/>
    <dgm:cxn modelId="{5CAC09CF-36C5-4B01-8913-7941A9AC8463}" type="presOf" srcId="{28E9DC6D-4A5D-41A7-BF1A-A07DD48A563A}" destId="{AAED521E-70B9-4F93-BE06-3833C0E464D7}" srcOrd="0" destOrd="1" presId="urn:microsoft.com/office/officeart/2008/layout/IncreasingCircleProcess"/>
    <dgm:cxn modelId="{7B6F6BDD-403A-494D-BA6F-A099EE071E5F}" srcId="{A26F583E-F3EA-461D-96BE-7998328E078F}" destId="{F2595C47-60FB-408D-83B7-7AD09581DDFB}" srcOrd="2" destOrd="0" parTransId="{A5C693F9-9C0A-4394-9859-A1A5208E64BF}" sibTransId="{0D3494F9-609A-4A6D-BF5A-32E3AA3F4090}"/>
    <dgm:cxn modelId="{854263DF-F8B7-4E9C-9E75-8FAE2243E411}" type="presOf" srcId="{3D05E94A-7F1F-4FD9-863A-35B3425BCF29}" destId="{7F11FBC4-95A1-489D-96E9-EB9C50971CD6}" srcOrd="0" destOrd="0" presId="urn:microsoft.com/office/officeart/2008/layout/IncreasingCircleProcess"/>
    <dgm:cxn modelId="{8F214BE6-5CB4-4F05-B8B7-E74BF6C8CE49}" srcId="{B3C3FC9C-E02B-4646-9237-58EC238EAFCF}" destId="{A26F583E-F3EA-461D-96BE-7998328E078F}" srcOrd="1" destOrd="0" parTransId="{07BBA09D-B61F-4A9A-82FF-AEDB9D7602EF}" sibTransId="{F02674E6-1E73-4D1C-AE58-E82BAAACDFE2}"/>
    <dgm:cxn modelId="{E0E9D9DD-19C5-4CA3-B438-501062CCC076}" type="presParOf" srcId="{9A11A569-A650-4882-A1EE-79CEEF3EEB9B}" destId="{1474EEBA-47D7-439F-9F31-5131ED16D607}" srcOrd="0" destOrd="0" presId="urn:microsoft.com/office/officeart/2008/layout/IncreasingCircleProcess"/>
    <dgm:cxn modelId="{28677C84-5D4D-4447-A648-6F336018F5D3}" type="presParOf" srcId="{1474EEBA-47D7-439F-9F31-5131ED16D607}" destId="{0FA86D5E-6F19-4A75-8ECA-12A3242D11BD}" srcOrd="0" destOrd="0" presId="urn:microsoft.com/office/officeart/2008/layout/IncreasingCircleProcess"/>
    <dgm:cxn modelId="{3C3EE66A-0BB8-41C1-8CCB-9526FF9089C4}" type="presParOf" srcId="{1474EEBA-47D7-439F-9F31-5131ED16D607}" destId="{94DEEE4E-5F46-497A-8730-3C288AE675F9}" srcOrd="1" destOrd="0" presId="urn:microsoft.com/office/officeart/2008/layout/IncreasingCircleProcess"/>
    <dgm:cxn modelId="{63C0E51B-2FAD-4E9F-9E7A-68E5123EB9E7}" type="presParOf" srcId="{1474EEBA-47D7-439F-9F31-5131ED16D607}" destId="{7F11FBC4-95A1-489D-96E9-EB9C50971CD6}" srcOrd="2" destOrd="0" presId="urn:microsoft.com/office/officeart/2008/layout/IncreasingCircleProcess"/>
    <dgm:cxn modelId="{8F2F4714-545E-4291-BA14-D893F8E427CB}" type="presParOf" srcId="{1474EEBA-47D7-439F-9F31-5131ED16D607}" destId="{8FA4332D-AD18-41E1-A055-5A2D958317EC}" srcOrd="3" destOrd="0" presId="urn:microsoft.com/office/officeart/2008/layout/IncreasingCircleProcess"/>
    <dgm:cxn modelId="{6119F361-5D68-4E1F-9173-202314ABAD2D}" type="presParOf" srcId="{9A11A569-A650-4882-A1EE-79CEEF3EEB9B}" destId="{D26DE5D7-DA4E-4339-9169-25E0F0146CCA}" srcOrd="1" destOrd="0" presId="urn:microsoft.com/office/officeart/2008/layout/IncreasingCircleProcess"/>
    <dgm:cxn modelId="{A517014C-4FEB-4F3D-9332-FDD5D314566F}" type="presParOf" srcId="{9A11A569-A650-4882-A1EE-79CEEF3EEB9B}" destId="{FB034091-04B2-43E9-89C8-9E544D965B7F}" srcOrd="2" destOrd="0" presId="urn:microsoft.com/office/officeart/2008/layout/IncreasingCircleProcess"/>
    <dgm:cxn modelId="{7CCBF644-46FD-4281-B9CD-F4CDD2A4844F}" type="presParOf" srcId="{FB034091-04B2-43E9-89C8-9E544D965B7F}" destId="{97D0815E-A2A5-4E61-9F89-C0C5094E2D70}" srcOrd="0" destOrd="0" presId="urn:microsoft.com/office/officeart/2008/layout/IncreasingCircleProcess"/>
    <dgm:cxn modelId="{FFB2D743-329B-4382-BB2B-D7E22CD1C17C}" type="presParOf" srcId="{FB034091-04B2-43E9-89C8-9E544D965B7F}" destId="{22748A7F-0CDA-40C0-BDF0-00346C7AF5CF}" srcOrd="1" destOrd="0" presId="urn:microsoft.com/office/officeart/2008/layout/IncreasingCircleProcess"/>
    <dgm:cxn modelId="{3795B30C-895B-4098-955E-8CE1A971554F}" type="presParOf" srcId="{FB034091-04B2-43E9-89C8-9E544D965B7F}" destId="{35F2F846-A724-4D43-9D51-BBA86E3CB866}" srcOrd="2" destOrd="0" presId="urn:microsoft.com/office/officeart/2008/layout/IncreasingCircleProcess"/>
    <dgm:cxn modelId="{53B4D717-7D7B-4FE3-88D1-004CE09543B7}" type="presParOf" srcId="{FB034091-04B2-43E9-89C8-9E544D965B7F}" destId="{B712AFF2-6E49-4A13-94A0-1E8C66AEA034}" srcOrd="3" destOrd="0" presId="urn:microsoft.com/office/officeart/2008/layout/IncreasingCircleProcess"/>
    <dgm:cxn modelId="{5766D5D0-A7DE-41CC-978D-23EB107AD533}" type="presParOf" srcId="{9A11A569-A650-4882-A1EE-79CEEF3EEB9B}" destId="{DA5CF732-1FB0-4D0B-BB35-B46C7EBD3A8B}" srcOrd="3" destOrd="0" presId="urn:microsoft.com/office/officeart/2008/layout/IncreasingCircleProcess"/>
    <dgm:cxn modelId="{C8294D84-C4BD-43FB-8268-6EBADA773B59}" type="presParOf" srcId="{9A11A569-A650-4882-A1EE-79CEEF3EEB9B}" destId="{7AFD8D35-BFAB-41EF-9CFD-37AFC5A7DFE7}" srcOrd="4" destOrd="0" presId="urn:microsoft.com/office/officeart/2008/layout/IncreasingCircleProcess"/>
    <dgm:cxn modelId="{AB3FC52E-3BA3-4566-B9C5-BCE1F8A30127}" type="presParOf" srcId="{7AFD8D35-BFAB-41EF-9CFD-37AFC5A7DFE7}" destId="{FD7B4FD0-76F9-4F02-9951-7863848B243D}" srcOrd="0" destOrd="0" presId="urn:microsoft.com/office/officeart/2008/layout/IncreasingCircleProcess"/>
    <dgm:cxn modelId="{4E8905A8-A73F-410E-AE25-B5E0C7AFB9C9}" type="presParOf" srcId="{7AFD8D35-BFAB-41EF-9CFD-37AFC5A7DFE7}" destId="{580EEE73-90B8-4898-99A4-9DDEFDB22486}" srcOrd="1" destOrd="0" presId="urn:microsoft.com/office/officeart/2008/layout/IncreasingCircleProcess"/>
    <dgm:cxn modelId="{FEEEFFC4-17B7-4E25-B2E2-BED2CB4F471E}" type="presParOf" srcId="{7AFD8D35-BFAB-41EF-9CFD-37AFC5A7DFE7}" destId="{AAED521E-70B9-4F93-BE06-3833C0E464D7}" srcOrd="2" destOrd="0" presId="urn:microsoft.com/office/officeart/2008/layout/IncreasingCircleProcess"/>
    <dgm:cxn modelId="{76B7FB7E-F58B-49DD-A527-10479131225D}" type="presParOf" srcId="{7AFD8D35-BFAB-41EF-9CFD-37AFC5A7DFE7}" destId="{11FAE0FD-101D-48FB-A4CA-FB932C3E509A}" srcOrd="3" destOrd="0" presId="urn:microsoft.com/office/officeart/2008/layout/IncreasingCircleProcess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5D18423-6221-4CF1-A239-75806BDB3C9C}">
      <dsp:nvSpPr>
        <dsp:cNvPr id="0" name=""/>
        <dsp:cNvSpPr/>
      </dsp:nvSpPr>
      <dsp:spPr>
        <a:xfrm rot="5400000">
          <a:off x="3349543" y="104075"/>
          <a:ext cx="1561794" cy="1358761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chemeClr val="bg1">
                  <a:lumMod val="95000"/>
                </a:schemeClr>
              </a:solidFill>
              <a:latin typeface="+mj-lt"/>
            </a:rPr>
            <a:t>Inclusion of company name on conference material</a:t>
          </a:r>
          <a:endParaRPr lang="en-US" sz="1200" kern="1200"/>
        </a:p>
      </dsp:txBody>
      <dsp:txXfrm rot="-5400000">
        <a:off x="3662799" y="245939"/>
        <a:ext cx="935281" cy="1075034"/>
      </dsp:txXfrm>
    </dsp:sp>
    <dsp:sp modelId="{41F03E77-72B3-4EB1-A34D-18C416F3F6E8}">
      <dsp:nvSpPr>
        <dsp:cNvPr id="0" name=""/>
        <dsp:cNvSpPr/>
      </dsp:nvSpPr>
      <dsp:spPr>
        <a:xfrm>
          <a:off x="4851052" y="314917"/>
          <a:ext cx="1742962" cy="93707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b="1" kern="1200">
              <a:solidFill>
                <a:schemeClr val="bg1"/>
              </a:solidFill>
              <a:latin typeface="Arial Black" panose="020B0A04020102020204" pitchFamily="34" charset="0"/>
            </a:rPr>
            <a:t>PROMOTION</a:t>
          </a:r>
        </a:p>
      </dsp:txBody>
      <dsp:txXfrm>
        <a:off x="4851052" y="314917"/>
        <a:ext cx="1742962" cy="937076"/>
      </dsp:txXfrm>
    </dsp:sp>
    <dsp:sp modelId="{871B8FF1-859C-4162-9A4E-9FD086B790A5}">
      <dsp:nvSpPr>
        <dsp:cNvPr id="0" name=""/>
        <dsp:cNvSpPr/>
      </dsp:nvSpPr>
      <dsp:spPr>
        <a:xfrm rot="5400000">
          <a:off x="1882081" y="104075"/>
          <a:ext cx="1561794" cy="1358761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chemeClr val="bg1">
                  <a:lumMod val="95000"/>
                </a:schemeClr>
              </a:solidFill>
              <a:latin typeface="+mj-lt"/>
            </a:rPr>
            <a:t>Unparalleled networking opportunity</a:t>
          </a:r>
          <a:endParaRPr lang="en-US" sz="1200" kern="1200">
            <a:solidFill>
              <a:sysClr val="windowText" lastClr="000000"/>
            </a:solidFill>
          </a:endParaRPr>
        </a:p>
      </dsp:txBody>
      <dsp:txXfrm rot="-5400000">
        <a:off x="2195337" y="245939"/>
        <a:ext cx="935281" cy="1075034"/>
      </dsp:txXfrm>
    </dsp:sp>
    <dsp:sp modelId="{B7863DE3-3B37-4D8E-B44F-3D14E9CE4BF7}">
      <dsp:nvSpPr>
        <dsp:cNvPr id="0" name=""/>
        <dsp:cNvSpPr/>
      </dsp:nvSpPr>
      <dsp:spPr>
        <a:xfrm rot="5400000">
          <a:off x="2625251" y="1429726"/>
          <a:ext cx="1561794" cy="1358761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chemeClr val="bg1">
                  <a:lumMod val="95000"/>
                </a:schemeClr>
              </a:solidFill>
              <a:latin typeface="+mj-lt"/>
            </a:rPr>
            <a:t>1.5 days of dedicated exhibit time</a:t>
          </a:r>
          <a:endParaRPr lang="en-US" sz="1200" kern="1200"/>
        </a:p>
      </dsp:txBody>
      <dsp:txXfrm rot="-5400000">
        <a:off x="2938507" y="1571590"/>
        <a:ext cx="935281" cy="1075034"/>
      </dsp:txXfrm>
    </dsp:sp>
    <dsp:sp modelId="{F3DB05BC-1B46-4F92-9A70-3A2D16310649}">
      <dsp:nvSpPr>
        <dsp:cNvPr id="0" name=""/>
        <dsp:cNvSpPr/>
      </dsp:nvSpPr>
      <dsp:spPr>
        <a:xfrm>
          <a:off x="959305" y="1640568"/>
          <a:ext cx="1735737" cy="93707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>
              <a:solidFill>
                <a:schemeClr val="bg1"/>
              </a:solidFill>
              <a:latin typeface="Arial Black" panose="020B0A04020102020204" pitchFamily="34" charset="0"/>
            </a:rPr>
            <a:t>VISIBILITY</a:t>
          </a:r>
        </a:p>
      </dsp:txBody>
      <dsp:txXfrm>
        <a:off x="959305" y="1640568"/>
        <a:ext cx="1735737" cy="937076"/>
      </dsp:txXfrm>
    </dsp:sp>
    <dsp:sp modelId="{66C58FF7-D668-40A6-B8E8-6B52A165DFC2}">
      <dsp:nvSpPr>
        <dsp:cNvPr id="0" name=""/>
        <dsp:cNvSpPr/>
      </dsp:nvSpPr>
      <dsp:spPr>
        <a:xfrm rot="5400000">
          <a:off x="4092713" y="1429726"/>
          <a:ext cx="1561794" cy="1358761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chemeClr val="bg1">
                  <a:lumMod val="95000"/>
                </a:schemeClr>
              </a:solidFill>
              <a:latin typeface="+mj-lt"/>
            </a:rPr>
            <a:t>Create brand awareness</a:t>
          </a:r>
          <a:endParaRPr lang="en-US" sz="1200" kern="1200"/>
        </a:p>
      </dsp:txBody>
      <dsp:txXfrm rot="-5400000">
        <a:off x="4405969" y="1571590"/>
        <a:ext cx="935281" cy="1075034"/>
      </dsp:txXfrm>
    </dsp:sp>
    <dsp:sp modelId="{C24AF13F-D58A-435F-BECC-87C22C739613}">
      <dsp:nvSpPr>
        <dsp:cNvPr id="0" name=""/>
        <dsp:cNvSpPr/>
      </dsp:nvSpPr>
      <dsp:spPr>
        <a:xfrm rot="5400000">
          <a:off x="3349543" y="2755377"/>
          <a:ext cx="1561794" cy="1358761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chemeClr val="bg1">
                  <a:lumMod val="95000"/>
                </a:schemeClr>
              </a:solidFill>
              <a:latin typeface="+mj-lt"/>
            </a:rPr>
            <a:t>Exposure to 100+ practioners and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chemeClr val="bg1">
                  <a:lumMod val="95000"/>
                </a:schemeClr>
              </a:solidFill>
              <a:latin typeface="+mj-lt"/>
            </a:rPr>
            <a:t>specialists nationwide</a:t>
          </a:r>
          <a:endParaRPr lang="en-US" sz="1200" kern="1200"/>
        </a:p>
      </dsp:txBody>
      <dsp:txXfrm rot="-5400000">
        <a:off x="3662799" y="2897241"/>
        <a:ext cx="935281" cy="1075034"/>
      </dsp:txXfrm>
    </dsp:sp>
    <dsp:sp modelId="{287B0127-9BDF-48B4-943F-91B5F2EA94D0}">
      <dsp:nvSpPr>
        <dsp:cNvPr id="0" name=""/>
        <dsp:cNvSpPr/>
      </dsp:nvSpPr>
      <dsp:spPr>
        <a:xfrm>
          <a:off x="4851052" y="2966219"/>
          <a:ext cx="1742962" cy="93707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b="1" kern="1200">
              <a:solidFill>
                <a:schemeClr val="bg1"/>
              </a:solidFill>
              <a:latin typeface="Arial Black" panose="020B0A04020102020204" pitchFamily="34" charset="0"/>
            </a:rPr>
            <a:t>EXPOSURE</a:t>
          </a:r>
        </a:p>
      </dsp:txBody>
      <dsp:txXfrm>
        <a:off x="4851052" y="2966219"/>
        <a:ext cx="1742962" cy="937076"/>
      </dsp:txXfrm>
    </dsp:sp>
    <dsp:sp modelId="{A8AF51E7-9820-489E-87A6-B2E679B972E0}">
      <dsp:nvSpPr>
        <dsp:cNvPr id="0" name=""/>
        <dsp:cNvSpPr/>
      </dsp:nvSpPr>
      <dsp:spPr>
        <a:xfrm rot="5400000">
          <a:off x="1882081" y="2755377"/>
          <a:ext cx="1561794" cy="1358761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b="1" kern="1200">
              <a:solidFill>
                <a:schemeClr val="bg1">
                  <a:lumMod val="95000"/>
                </a:schemeClr>
              </a:solidFill>
              <a:latin typeface="+mj-lt"/>
            </a:rPr>
            <a:t>Product demonstration</a:t>
          </a:r>
          <a:endParaRPr lang="en-US" sz="1050" kern="1200"/>
        </a:p>
      </dsp:txBody>
      <dsp:txXfrm rot="-5400000">
        <a:off x="2195337" y="2897241"/>
        <a:ext cx="935281" cy="107503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80CCC80-E12A-46BD-9A09-3F5D914B30C4}">
      <dsp:nvSpPr>
        <dsp:cNvPr id="0" name=""/>
        <dsp:cNvSpPr/>
      </dsp:nvSpPr>
      <dsp:spPr>
        <a:xfrm>
          <a:off x="2025392" y="178"/>
          <a:ext cx="1121289" cy="72883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See new products</a:t>
          </a:r>
        </a:p>
      </dsp:txBody>
      <dsp:txXfrm>
        <a:off x="2060971" y="35757"/>
        <a:ext cx="1050131" cy="657680"/>
      </dsp:txXfrm>
    </dsp:sp>
    <dsp:sp modelId="{F79B8383-FB22-4B36-9876-B36BF662CDA9}">
      <dsp:nvSpPr>
        <dsp:cNvPr id="0" name=""/>
        <dsp:cNvSpPr/>
      </dsp:nvSpPr>
      <dsp:spPr>
        <a:xfrm>
          <a:off x="1130728" y="364598"/>
          <a:ext cx="2910618" cy="2910618"/>
        </a:xfrm>
        <a:custGeom>
          <a:avLst/>
          <a:gdLst/>
          <a:ahLst/>
          <a:cxnLst/>
          <a:rect l="0" t="0" r="0" b="0"/>
          <a:pathLst>
            <a:path>
              <a:moveTo>
                <a:pt x="2023646" y="115563"/>
              </a:moveTo>
              <a:arcTo wR="1455309" hR="1455309" stAng="17579237" swAng="1960091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5C5E44-2A39-455E-977D-2729483ABFF6}">
      <dsp:nvSpPr>
        <dsp:cNvPr id="0" name=""/>
        <dsp:cNvSpPr/>
      </dsp:nvSpPr>
      <dsp:spPr>
        <a:xfrm>
          <a:off x="3409473" y="1005772"/>
          <a:ext cx="1121289" cy="72883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Evaluate &amp; compare products </a:t>
          </a:r>
        </a:p>
      </dsp:txBody>
      <dsp:txXfrm>
        <a:off x="3445052" y="1041351"/>
        <a:ext cx="1050131" cy="657680"/>
      </dsp:txXfrm>
    </dsp:sp>
    <dsp:sp modelId="{E5B01F06-BDBC-41F2-B95D-EAE25DDC1BB4}">
      <dsp:nvSpPr>
        <dsp:cNvPr id="0" name=""/>
        <dsp:cNvSpPr/>
      </dsp:nvSpPr>
      <dsp:spPr>
        <a:xfrm>
          <a:off x="1130728" y="364598"/>
          <a:ext cx="2910618" cy="2910618"/>
        </a:xfrm>
        <a:custGeom>
          <a:avLst/>
          <a:gdLst/>
          <a:ahLst/>
          <a:cxnLst/>
          <a:rect l="0" t="0" r="0" b="0"/>
          <a:pathLst>
            <a:path>
              <a:moveTo>
                <a:pt x="2908632" y="1379311"/>
              </a:moveTo>
              <a:arcTo wR="1455309" hR="1455309" stAng="21420395" swAng="2195191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97FB6C6-58D1-4E40-93ED-D962F498F223}">
      <dsp:nvSpPr>
        <dsp:cNvPr id="0" name=""/>
        <dsp:cNvSpPr/>
      </dsp:nvSpPr>
      <dsp:spPr>
        <a:xfrm>
          <a:off x="2880801" y="2632857"/>
          <a:ext cx="1121289" cy="72883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Find solutions to problems</a:t>
          </a:r>
        </a:p>
      </dsp:txBody>
      <dsp:txXfrm>
        <a:off x="2916380" y="2668436"/>
        <a:ext cx="1050131" cy="657680"/>
      </dsp:txXfrm>
    </dsp:sp>
    <dsp:sp modelId="{11FB358C-E2EB-4D42-9977-CE509B1EC5EF}">
      <dsp:nvSpPr>
        <dsp:cNvPr id="0" name=""/>
        <dsp:cNvSpPr/>
      </dsp:nvSpPr>
      <dsp:spPr>
        <a:xfrm>
          <a:off x="1130728" y="364598"/>
          <a:ext cx="2910618" cy="2910618"/>
        </a:xfrm>
        <a:custGeom>
          <a:avLst/>
          <a:gdLst/>
          <a:ahLst/>
          <a:cxnLst/>
          <a:rect l="0" t="0" r="0" b="0"/>
          <a:pathLst>
            <a:path>
              <a:moveTo>
                <a:pt x="1744298" y="2881636"/>
              </a:moveTo>
              <a:arcTo wR="1455309" hR="1455309" stAng="4712779" swAng="1374441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3491552-7F08-487B-AC01-AECFB787FF3C}">
      <dsp:nvSpPr>
        <dsp:cNvPr id="0" name=""/>
        <dsp:cNvSpPr/>
      </dsp:nvSpPr>
      <dsp:spPr>
        <a:xfrm>
          <a:off x="1169983" y="2632857"/>
          <a:ext cx="1121289" cy="72883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Education</a:t>
          </a:r>
        </a:p>
      </dsp:txBody>
      <dsp:txXfrm>
        <a:off x="1205562" y="2668436"/>
        <a:ext cx="1050131" cy="657680"/>
      </dsp:txXfrm>
    </dsp:sp>
    <dsp:sp modelId="{3F0AF714-A00F-4AAA-AAF5-FB28CA08EA46}">
      <dsp:nvSpPr>
        <dsp:cNvPr id="0" name=""/>
        <dsp:cNvSpPr/>
      </dsp:nvSpPr>
      <dsp:spPr>
        <a:xfrm>
          <a:off x="1130728" y="364598"/>
          <a:ext cx="2910618" cy="2910618"/>
        </a:xfrm>
        <a:custGeom>
          <a:avLst/>
          <a:gdLst/>
          <a:ahLst/>
          <a:cxnLst/>
          <a:rect l="0" t="0" r="0" b="0"/>
          <a:pathLst>
            <a:path>
              <a:moveTo>
                <a:pt x="243054" y="2260519"/>
              </a:moveTo>
              <a:arcTo wR="1455309" hR="1455309" stAng="8784413" swAng="2195191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164BF0-1BCC-40C8-926E-DFF6199F2B41}">
      <dsp:nvSpPr>
        <dsp:cNvPr id="0" name=""/>
        <dsp:cNvSpPr/>
      </dsp:nvSpPr>
      <dsp:spPr>
        <a:xfrm>
          <a:off x="641311" y="1005772"/>
          <a:ext cx="1121289" cy="72883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Visit specific exhibitors</a:t>
          </a:r>
        </a:p>
      </dsp:txBody>
      <dsp:txXfrm>
        <a:off x="676890" y="1041351"/>
        <a:ext cx="1050131" cy="657680"/>
      </dsp:txXfrm>
    </dsp:sp>
    <dsp:sp modelId="{2C7E5211-E679-4501-B00E-BF3D4DC3724C}">
      <dsp:nvSpPr>
        <dsp:cNvPr id="0" name=""/>
        <dsp:cNvSpPr/>
      </dsp:nvSpPr>
      <dsp:spPr>
        <a:xfrm>
          <a:off x="1130728" y="364598"/>
          <a:ext cx="2910618" cy="2910618"/>
        </a:xfrm>
        <a:custGeom>
          <a:avLst/>
          <a:gdLst/>
          <a:ahLst/>
          <a:cxnLst/>
          <a:rect l="0" t="0" r="0" b="0"/>
          <a:pathLst>
            <a:path>
              <a:moveTo>
                <a:pt x="253718" y="634270"/>
              </a:moveTo>
              <a:arcTo wR="1455309" hR="1455309" stAng="12860672" swAng="1960091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FA86D5E-6F19-4A75-8ECA-12A3242D11BD}">
      <dsp:nvSpPr>
        <dsp:cNvPr id="0" name=""/>
        <dsp:cNvSpPr/>
      </dsp:nvSpPr>
      <dsp:spPr>
        <a:xfrm>
          <a:off x="2580" y="0"/>
          <a:ext cx="455509" cy="455509"/>
        </a:xfrm>
        <a:prstGeom prst="ellipse">
          <a:avLst/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DEEE4E-5F46-497A-8730-3C288AE675F9}">
      <dsp:nvSpPr>
        <dsp:cNvPr id="0" name=""/>
        <dsp:cNvSpPr/>
      </dsp:nvSpPr>
      <dsp:spPr>
        <a:xfrm>
          <a:off x="2538334" y="43196"/>
          <a:ext cx="364407" cy="364407"/>
        </a:xfrm>
        <a:prstGeom prst="chord">
          <a:avLst>
            <a:gd name="adj1" fmla="val 1168272"/>
            <a:gd name="adj2" fmla="val 9631728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11FBC4-95A1-489D-96E9-EB9C50971CD6}">
      <dsp:nvSpPr>
        <dsp:cNvPr id="0" name=""/>
        <dsp:cNvSpPr/>
      </dsp:nvSpPr>
      <dsp:spPr>
        <a:xfrm>
          <a:off x="52952" y="455509"/>
          <a:ext cx="2347617" cy="1916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35560" rIns="35560" bIns="35560" numCol="1" spcCol="1270" anchor="t" anchorCtr="0">
          <a:noAutofit/>
        </a:bodyPr>
        <a:lstStyle/>
        <a:p>
          <a:pPr marL="0" lvl="0" indent="0" algn="l" defTabSz="622300">
            <a:lnSpc>
              <a:spcPct val="100000"/>
            </a:lnSpc>
            <a:spcBef>
              <a:spcPct val="0"/>
            </a:spcBef>
            <a:spcAft>
              <a:spcPts val="1200"/>
            </a:spcAft>
            <a:buNone/>
          </a:pPr>
          <a:r>
            <a:rPr lang="en-US" sz="1400" kern="1200">
              <a:solidFill>
                <a:schemeClr val="bg1">
                  <a:lumMod val="85000"/>
                </a:schemeClr>
              </a:solidFill>
            </a:rPr>
            <a:t>Premiere booth location</a:t>
          </a:r>
        </a:p>
        <a:p>
          <a:pPr marL="0" lvl="0" indent="0" algn="l" defTabSz="622300">
            <a:lnSpc>
              <a:spcPct val="100000"/>
            </a:lnSpc>
            <a:spcBef>
              <a:spcPct val="0"/>
            </a:spcBef>
            <a:spcAft>
              <a:spcPts val="1200"/>
            </a:spcAft>
            <a:buNone/>
          </a:pPr>
          <a:endParaRPr lang="en-US" sz="1400" kern="1200">
            <a:solidFill>
              <a:schemeClr val="bg1">
                <a:lumMod val="85000"/>
              </a:schemeClr>
            </a:solidFill>
          </a:endParaRP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chemeClr val="bg1">
                  <a:lumMod val="85000"/>
                </a:schemeClr>
              </a:solidFill>
            </a:rPr>
            <a:t>Additional space allocated near table for large equipment/displays, etc</a:t>
          </a: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400" kern="1200"/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chemeClr val="bg1">
                  <a:lumMod val="85000"/>
                </a:schemeClr>
              </a:solidFill>
            </a:rPr>
            <a:t>One (1) large eight-foot table (8’ x 3’)</a:t>
          </a: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400" kern="1200">
            <a:solidFill>
              <a:schemeClr val="bg1">
                <a:lumMod val="85000"/>
              </a:schemeClr>
            </a:solidFill>
          </a:endParaRP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chemeClr val="bg1">
                  <a:lumMod val="85000"/>
                </a:schemeClr>
              </a:solidFill>
            </a:rPr>
            <a:t>Complimentary registration for five (5)</a:t>
          </a: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400" kern="1200">
            <a:solidFill>
              <a:schemeClr val="bg1">
                <a:lumMod val="85000"/>
              </a:schemeClr>
            </a:solidFill>
          </a:endParaRP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chemeClr val="bg1">
                  <a:lumMod val="85000"/>
                </a:schemeClr>
              </a:solidFill>
            </a:rPr>
            <a:t>Top billing on posters thanking our exhibitors</a:t>
          </a:r>
        </a:p>
      </dsp:txBody>
      <dsp:txXfrm>
        <a:off x="52952" y="455509"/>
        <a:ext cx="2347617" cy="1916935"/>
      </dsp:txXfrm>
    </dsp:sp>
    <dsp:sp modelId="{8FA4332D-AD18-41E1-A055-5A2D958317EC}">
      <dsp:nvSpPr>
        <dsp:cNvPr id="0" name=""/>
        <dsp:cNvSpPr/>
      </dsp:nvSpPr>
      <dsp:spPr>
        <a:xfrm>
          <a:off x="406104" y="0"/>
          <a:ext cx="1641313" cy="4555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640" tIns="40640" rIns="40640" bIns="40640" numCol="1" spcCol="1270" anchor="b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solidFill>
                <a:schemeClr val="bg1"/>
              </a:solidFill>
            </a:rPr>
            <a:t>Platinum Sponsor</a:t>
          </a:r>
        </a:p>
      </dsp:txBody>
      <dsp:txXfrm>
        <a:off x="406104" y="0"/>
        <a:ext cx="1641313" cy="455509"/>
      </dsp:txXfrm>
    </dsp:sp>
    <dsp:sp modelId="{97D0815E-A2A5-4E61-9F89-C0C5094E2D70}">
      <dsp:nvSpPr>
        <dsp:cNvPr id="0" name=""/>
        <dsp:cNvSpPr/>
      </dsp:nvSpPr>
      <dsp:spPr>
        <a:xfrm>
          <a:off x="2495468" y="0"/>
          <a:ext cx="455509" cy="455509"/>
        </a:xfrm>
        <a:prstGeom prst="ellipse">
          <a:avLst/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2748A7F-0CDA-40C0-BDF0-00346C7AF5CF}">
      <dsp:nvSpPr>
        <dsp:cNvPr id="0" name=""/>
        <dsp:cNvSpPr/>
      </dsp:nvSpPr>
      <dsp:spPr>
        <a:xfrm>
          <a:off x="2537127" y="50313"/>
          <a:ext cx="364407" cy="364407"/>
        </a:xfrm>
        <a:prstGeom prst="chord">
          <a:avLst>
            <a:gd name="adj1" fmla="val 20431728"/>
            <a:gd name="adj2" fmla="val 11968272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5F2F846-A724-4D43-9D51-BBA86E3CB866}">
      <dsp:nvSpPr>
        <dsp:cNvPr id="0" name=""/>
        <dsp:cNvSpPr/>
      </dsp:nvSpPr>
      <dsp:spPr>
        <a:xfrm>
          <a:off x="2569368" y="455509"/>
          <a:ext cx="2300561" cy="1916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35560" rIns="35560" bIns="35560" numCol="1" spcCol="1270" anchor="t" anchorCtr="0">
          <a:noAutofit/>
        </a:bodyPr>
        <a:lstStyle/>
        <a:p>
          <a:pPr marL="0" lvl="0" indent="0" algn="l" defTabSz="622300">
            <a:lnSpc>
              <a:spcPct val="100000"/>
            </a:lnSpc>
            <a:spcBef>
              <a:spcPct val="0"/>
            </a:spcBef>
            <a:spcAft>
              <a:spcPts val="1200"/>
            </a:spcAft>
            <a:buNone/>
          </a:pPr>
          <a:r>
            <a:rPr lang="en-US" sz="1400" kern="1200">
              <a:solidFill>
                <a:schemeClr val="bg1">
                  <a:lumMod val="85000"/>
                </a:schemeClr>
              </a:solidFill>
            </a:rPr>
            <a:t>Prime booth location</a:t>
          </a:r>
        </a:p>
        <a:p>
          <a:pPr marL="0" lvl="0" indent="0" algn="l" defTabSz="622300">
            <a:lnSpc>
              <a:spcPct val="100000"/>
            </a:lnSpc>
            <a:spcBef>
              <a:spcPct val="0"/>
            </a:spcBef>
            <a:spcAft>
              <a:spcPts val="1200"/>
            </a:spcAft>
            <a:buNone/>
          </a:pPr>
          <a:endParaRPr lang="en-US" sz="1400" kern="1200">
            <a:solidFill>
              <a:schemeClr val="bg1">
                <a:lumMod val="85000"/>
              </a:schemeClr>
            </a:solidFill>
          </a:endParaRPr>
        </a:p>
        <a:p>
          <a:pPr marL="0" lvl="0" indent="0" algn="l" defTabSz="622300">
            <a:lnSpc>
              <a:spcPct val="100000"/>
            </a:lnSpc>
            <a:spcBef>
              <a:spcPct val="0"/>
            </a:spcBef>
            <a:spcAft>
              <a:spcPts val="1200"/>
            </a:spcAft>
            <a:buNone/>
          </a:pPr>
          <a:r>
            <a:rPr lang="en-US" sz="1400" kern="1200">
              <a:solidFill>
                <a:schemeClr val="bg1">
                  <a:lumMod val="85000"/>
                </a:schemeClr>
              </a:solidFill>
            </a:rPr>
            <a:t>Additional space allocated near table for large equipment/displays, etc</a:t>
          </a:r>
        </a:p>
        <a:p>
          <a:pPr marL="0" lvl="0" indent="0" algn="l" defTabSz="622300">
            <a:lnSpc>
              <a:spcPct val="100000"/>
            </a:lnSpc>
            <a:spcBef>
              <a:spcPct val="0"/>
            </a:spcBef>
            <a:spcAft>
              <a:spcPts val="1200"/>
            </a:spcAft>
            <a:buNone/>
          </a:pPr>
          <a:r>
            <a:rPr lang="en-US" sz="1400" kern="1200">
              <a:solidFill>
                <a:schemeClr val="bg1">
                  <a:lumMod val="85000"/>
                </a:schemeClr>
              </a:solidFill>
            </a:rPr>
            <a:t>One (1) eight-foot table (8’ x 1 1/2’)</a:t>
          </a: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chemeClr val="bg1">
                  <a:lumMod val="85000"/>
                </a:schemeClr>
              </a:solidFill>
            </a:rPr>
            <a:t>Complimentary registration for three (3)</a:t>
          </a: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400" kern="1200">
            <a:solidFill>
              <a:schemeClr val="bg1">
                <a:lumMod val="85000"/>
              </a:schemeClr>
            </a:solidFill>
          </a:endParaRP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chemeClr val="bg1">
                  <a:lumMod val="85000"/>
                </a:schemeClr>
              </a:solidFill>
            </a:rPr>
            <a:t>Second billing on posters thanking our exhibitors </a:t>
          </a:r>
        </a:p>
      </dsp:txBody>
      <dsp:txXfrm>
        <a:off x="2569368" y="455509"/>
        <a:ext cx="2300561" cy="1916935"/>
      </dsp:txXfrm>
    </dsp:sp>
    <dsp:sp modelId="{B712AFF2-6E49-4A13-94A0-1E8C66AEA034}">
      <dsp:nvSpPr>
        <dsp:cNvPr id="0" name=""/>
        <dsp:cNvSpPr/>
      </dsp:nvSpPr>
      <dsp:spPr>
        <a:xfrm>
          <a:off x="3045875" y="0"/>
          <a:ext cx="1347548" cy="4555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640" tIns="40640" rIns="40640" bIns="40640" numCol="1" spcCol="1270" anchor="b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solidFill>
                <a:schemeClr val="bg1"/>
              </a:solidFill>
            </a:rPr>
            <a:t>Gold Sponsor</a:t>
          </a:r>
        </a:p>
      </dsp:txBody>
      <dsp:txXfrm>
        <a:off x="3045875" y="0"/>
        <a:ext cx="1347548" cy="455509"/>
      </dsp:txXfrm>
    </dsp:sp>
    <dsp:sp modelId="{FD7B4FD0-76F9-4F02-9951-7863848B243D}">
      <dsp:nvSpPr>
        <dsp:cNvPr id="0" name=""/>
        <dsp:cNvSpPr/>
      </dsp:nvSpPr>
      <dsp:spPr>
        <a:xfrm>
          <a:off x="4964827" y="0"/>
          <a:ext cx="455509" cy="455509"/>
        </a:xfrm>
        <a:prstGeom prst="ellipse">
          <a:avLst/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80EEE73-90B8-4898-99A4-9DDEFDB22486}">
      <dsp:nvSpPr>
        <dsp:cNvPr id="0" name=""/>
        <dsp:cNvSpPr/>
      </dsp:nvSpPr>
      <dsp:spPr>
        <a:xfrm>
          <a:off x="42521" y="36025"/>
          <a:ext cx="364407" cy="364407"/>
        </a:xfrm>
        <a:prstGeom prst="chord">
          <a:avLst>
            <a:gd name="adj1" fmla="val 16200000"/>
            <a:gd name="adj2" fmla="val 162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AED521E-70B9-4F93-BE06-3833C0E464D7}">
      <dsp:nvSpPr>
        <dsp:cNvPr id="0" name=""/>
        <dsp:cNvSpPr/>
      </dsp:nvSpPr>
      <dsp:spPr>
        <a:xfrm>
          <a:off x="5038728" y="455509"/>
          <a:ext cx="2300561" cy="1916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35560" rIns="35560" bIns="3556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0" kern="1200">
              <a:solidFill>
                <a:schemeClr val="bg1">
                  <a:lumMod val="85000"/>
                </a:schemeClr>
              </a:solidFill>
            </a:rPr>
            <a:t>Optimal booth location </a:t>
          </a: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400" b="0" kern="1200">
            <a:solidFill>
              <a:schemeClr val="bg1">
                <a:lumMod val="85000"/>
              </a:schemeClr>
            </a:solidFill>
          </a:endParaRP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400" b="0" kern="1200">
            <a:solidFill>
              <a:schemeClr val="bg1">
                <a:lumMod val="85000"/>
              </a:schemeClr>
            </a:solidFill>
          </a:endParaRP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0" kern="1200">
              <a:solidFill>
                <a:schemeClr val="bg1">
                  <a:lumMod val="85000"/>
                </a:schemeClr>
              </a:solidFill>
            </a:rPr>
            <a:t>Tabletop display only</a:t>
          </a: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400" b="0" kern="1200">
            <a:solidFill>
              <a:schemeClr val="bg1">
                <a:lumMod val="85000"/>
              </a:schemeClr>
            </a:solidFill>
          </a:endParaRP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chemeClr val="bg1">
                  <a:lumMod val="85000"/>
                </a:schemeClr>
              </a:solidFill>
            </a:rPr>
            <a:t>One (1) six-foot table (6’ x 3’)</a:t>
          </a: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400" b="0" kern="1200">
            <a:solidFill>
              <a:schemeClr val="bg1">
                <a:lumMod val="85000"/>
              </a:schemeClr>
            </a:solidFill>
          </a:endParaRP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chemeClr val="bg1">
                  <a:lumMod val="85000"/>
                </a:schemeClr>
              </a:solidFill>
            </a:rPr>
            <a:t>Complimentary registration for two (2)</a:t>
          </a: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400" b="0" kern="1200">
            <a:solidFill>
              <a:schemeClr val="bg1">
                <a:lumMod val="85000"/>
              </a:schemeClr>
            </a:solidFill>
          </a:endParaRP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chemeClr val="bg1">
                  <a:lumMod val="85000"/>
                </a:schemeClr>
              </a:solidFill>
            </a:rPr>
            <a:t>Third billing on posters thanking our exhibitors </a:t>
          </a:r>
        </a:p>
      </dsp:txBody>
      <dsp:txXfrm>
        <a:off x="5038728" y="455509"/>
        <a:ext cx="2300561" cy="1916935"/>
      </dsp:txXfrm>
    </dsp:sp>
    <dsp:sp modelId="{11FAE0FD-101D-48FB-A4CA-FB932C3E509A}">
      <dsp:nvSpPr>
        <dsp:cNvPr id="0" name=""/>
        <dsp:cNvSpPr/>
      </dsp:nvSpPr>
      <dsp:spPr>
        <a:xfrm>
          <a:off x="5515234" y="0"/>
          <a:ext cx="1347548" cy="4555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640" tIns="40640" rIns="40640" bIns="40640" numCol="1" spcCol="1270" anchor="b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solidFill>
                <a:schemeClr val="bg1">
                  <a:lumMod val="85000"/>
                </a:schemeClr>
              </a:solidFill>
            </a:rPr>
            <a:t>Silver Sponsor</a:t>
          </a:r>
        </a:p>
      </dsp:txBody>
      <dsp:txXfrm>
        <a:off x="5515234" y="0"/>
        <a:ext cx="1347548" cy="45550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lternatingHexagons">
  <dgm:title val=""/>
  <dgm:desc val=""/>
  <dgm:catLst>
    <dgm:cat type="list" pri="1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1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chMax/>
      <dgm:chPref/>
      <dgm:dir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primFontSz" for="des" forName="Parent1" val="65"/>
      <dgm:constr type="primFontSz" for="des" forName="Childtext1" refType="primFontSz" refFor="des" refForName="Parent1" op="lte"/>
      <dgm:constr type="w" for="ch" forName="composite" refType="w"/>
      <dgm:constr type="h" for="ch" forName="composite" refType="h"/>
      <dgm:constr type="h" for="ch" forName="spaceBetweenRectangles" refType="w" refFor="ch" refForName="composite" fact="-0.042"/>
      <dgm:constr type="sp" refType="h" refFor="ch" refForName="composite" op="equ" fact="0.1"/>
    </dgm:constrLst>
    <dgm:forEach name="nodesForEach" axis="ch" ptType="node">
      <dgm:layoutNode name="composite">
        <dgm:alg type="composite">
          <dgm:param type="ar" val="3.6"/>
        </dgm:alg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hoose name="Name3">
              <dgm:if name="Name4" axis="self" ptType="node" func="posOdd" op="equ" val="1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/>
                  <dgm:constr type="h" for="ch" forName="BalanceSpacing" refType="h" fact="0.1"/>
                  <dgm:constr type="l" for="ch" forName="BalanceSpacing1" refType="w" fact="0.69"/>
                  <dgm:constr type="t" for="ch" forName="BalanceSpacing1" refType="h" fact="0.2"/>
                  <dgm:constr type="w" for="ch" forName="BalanceSpacing1" refType="w" fact="0.31"/>
                  <dgm:constr type="h" for="ch" forName="BalanceSpacing1" refType="h" fact="0.6"/>
                </dgm:constrLst>
              </dgm:if>
              <dgm:else name="Name5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  <dgm:constr type="l" for="ch" forName="BalanceSpacing1" refType="w" fact="0"/>
                  <dgm:constr type="t" for="ch" forName="BalanceSpacing1" refType="h" fact="0.2"/>
                  <dgm:constr type="w" for="ch" forName="BalanceSpacing1" refType="w" fact="0.3"/>
                  <dgm:constr type="h" for="ch" forName="BalanceSpacing1" refType="h" fact="0.6"/>
                </dgm:constrLst>
              </dgm:else>
            </dgm:choose>
          </dgm:if>
          <dgm:else name="Name6">
            <dgm:choose name="Name7">
              <dgm:if name="Name8" axis="self" ptType="node" func="posOdd" op="equ" val="1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if>
              <dgm:else name="Name9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else>
            </dgm:choose>
          </dgm:else>
        </dgm:choose>
        <dgm:layoutNode name="Parent1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rot="90" type="hexagon" r:blip="">
            <dgm:adjLst>
              <dgm:adj idx="1" val="0.25"/>
              <dgm:adj idx="2" val="1.154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hildtext1" styleLbl="revTx">
          <dgm:varLst>
            <dgm:chMax val="0"/>
            <dgm:chPref val="0"/>
            <dgm:bulletEnabled val="1"/>
          </dgm:varLst>
          <dgm:choose name="Name10">
            <dgm:if name="Name11" func="var" arg="dir" op="equ" val="norm">
              <dgm:choose name="Name12">
                <dgm:if name="Name13" axis="self" ptType="node" func="posOdd" op="equ" val="1">
                  <dgm:alg type="tx">
                    <dgm:param type="parTxLTRAlign" val="l"/>
                  </dgm:alg>
                </dgm:if>
                <dgm:else name="Name14">
                  <dgm:alg type="tx">
                    <dgm:param type="parTxLTRAlign" val="r"/>
                  </dgm:alg>
                </dgm:else>
              </dgm:choose>
            </dgm:if>
            <dgm:else name="Name15">
              <dgm:choose name="Name16">
                <dgm:if name="Name17" axis="self" ptType="node" func="posOdd" op="equ" val="1">
                  <dgm:alg type="tx">
                    <dgm:param type="parTxLTRAlign" val="r"/>
                  </dgm:alg>
                </dgm:if>
                <dgm:else name="Name18">
                  <dgm:alg type="tx">
                    <dgm:param type="parTxLTRAlign" val="l"/>
                  </dgm:alg>
                </dgm:else>
              </dgm:choose>
            </dgm:else>
          </dgm:choose>
          <dgm:shape xmlns:r="http://schemas.openxmlformats.org/officeDocument/2006/relationships" type="rect" r:blip="">
            <dgm:adjLst/>
          </dgm:shape>
          <dgm:presOf axis="des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BalanceSpacing">
          <dgm:alg type="sp"/>
          <dgm:shape xmlns:r="http://schemas.openxmlformats.org/officeDocument/2006/relationships" r:blip="">
            <dgm:adjLst/>
          </dgm:shape>
        </dgm:layoutNode>
        <dgm:layoutNode name="BalanceSpacing1">
          <dgm:alg type="sp"/>
          <dgm:shape xmlns:r="http://schemas.openxmlformats.org/officeDocument/2006/relationships" r:blip="">
            <dgm:adjLst/>
          </dgm:shape>
        </dgm:layoutNode>
        <dgm:forEach name="Name19" axis="followSib" ptType="sibTrans" hideLastTrans="0" cnt="1">
          <dgm:layoutNode name="Accent1Text" styleLbl="node1">
            <dgm:alg type="tx"/>
            <dgm:shape xmlns:r="http://schemas.openxmlformats.org/officeDocument/2006/relationships" rot="90" type="hexagon" r:blip="">
              <dgm:adjLst>
                <dgm:adj idx="1" val="0.25"/>
                <dgm:adj idx="2" val="1.1547"/>
              </dgm:adjLst>
            </dgm:shape>
            <dgm:presOf axis="self" ptType="sibTrans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forEach>
      </dgm:layoutNode>
      <dgm:forEach name="Name2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IncreasingCircleProcess">
  <dgm:title val=""/>
  <dgm:desc val=""/>
  <dgm:catLst>
    <dgm:cat type="list" pri="8300"/>
    <dgm:cat type="process" pri="43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clrData>
  <dgm:layoutNode name="Name0">
    <dgm:varLst>
      <dgm:chMax val="7"/>
      <dgm:chPref val="7"/>
      <dgm:dir/>
      <dgm:animOne val="branch"/>
      <dgm:animLvl val="lvl"/>
    </dgm:varLst>
    <dgm:choose name="Name1">
      <dgm:if name="Name2" func="var" arg="dir" op="equ" val="norm">
        <dgm:alg type="lin">
          <dgm:param type="linDir" val="fromL"/>
          <dgm:param type="horzAlign" val="ctr"/>
          <dgm:param type="vertAlign" val="t"/>
        </dgm:alg>
      </dgm:if>
      <dgm:else name="Name3">
        <dgm:alg type="lin">
          <dgm:param type="linDir" val="fromR"/>
          <dgm:param type="horzAlign" val="ctr"/>
          <dgm:param type="vertAlign" val="t"/>
        </dgm:alg>
      </dgm:else>
    </dgm:choose>
    <dgm:shape xmlns:r="http://schemas.openxmlformats.org/officeDocument/2006/relationships" r:blip="">
      <dgm:adjLst/>
    </dgm:shape>
    <dgm:constrLst>
      <dgm:constr type="primFontSz" for="des" forName="Child" val="65"/>
      <dgm:constr type="primFontSz" for="des" forName="Parent" val="65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.05"/>
      <dgm:constr type="w" for="ch" forName="sibTrans" refType="h" refFor="ch" refForName="composite" op="equ" fact="0.04"/>
    </dgm:constrLst>
    <dgm:forEach name="nodesForEach" axis="ch" ptType="node" cnt="7">
      <dgm:layoutNode name="composite">
        <dgm:alg type="composite">
          <dgm:param type="ar" val="0.8"/>
        </dgm:alg>
        <dgm:choose name="Name4">
          <dgm:if name="Name5" func="var" arg="dir" op="equ" val="norm">
            <dgm:constrLst>
              <dgm:constr type="l" for="ch" forName="Child" refType="w" fact="0.29"/>
              <dgm:constr type="t" for="ch" forName="Child" refType="h" fact="0.192"/>
              <dgm:constr type="w" for="ch" forName="Child" refType="w" fact="0.71"/>
              <dgm:constr type="h" for="ch" forName="Child" refType="h" fact="0.808"/>
              <dgm:constr type="l" for="ch" forName="Parent" refType="w" fact="0.29"/>
              <dgm:constr type="t" for="ch" forName="Parent" refType="h" fact="0"/>
              <dgm:constr type="w" for="ch" forName="Parent" refType="w" fact="0.71"/>
              <dgm:constr type="h" for="ch" forName="Parent" refType="h" fact="0.192"/>
              <dgm:constr type="l" for="ch" forName="BackAccent" refType="w" fact="0"/>
              <dgm:constr type="t" for="ch" forName="BackAccent" refType="h" fact="0"/>
              <dgm:constr type="w" for="ch" forName="BackAccent" refType="w" fact="0.24"/>
              <dgm:constr type="h" for="ch" forName="BackAccent" refType="h" fact="0.192"/>
              <dgm:constr type="l" for="ch" forName="Accent" refType="w" fact="0.024"/>
              <dgm:constr type="t" for="ch" forName="Accent" refType="h" fact="0.0192"/>
              <dgm:constr type="w" for="ch" forName="Accent" refType="w" fact="0.192"/>
              <dgm:constr type="h" for="ch" forName="Accent" refType="h" fact="0.1536"/>
            </dgm:constrLst>
          </dgm:if>
          <dgm:else name="Name6">
            <dgm:constrLst>
              <dgm:constr type="r" for="ch" forName="Child" refType="w" fact="0.71"/>
              <dgm:constr type="t" for="ch" forName="Child" refType="h" fact="0.192"/>
              <dgm:constr type="w" for="ch" forName="Child" refType="w" fact="0.71"/>
              <dgm:constr type="h" for="ch" forName="Child" refType="h" fact="0.808"/>
              <dgm:constr type="r" for="ch" forName="Parent" refType="w" fact="0.71"/>
              <dgm:constr type="t" for="ch" forName="Parent" refType="h" fact="0"/>
              <dgm:constr type="w" for="ch" forName="Parent" refType="w" fact="0.71"/>
              <dgm:constr type="h" for="ch" forName="Parent" refType="h" fact="0.192"/>
              <dgm:constr type="r" for="ch" forName="BackAccent" refType="w"/>
              <dgm:constr type="t" for="ch" forName="BackAccent" refType="h" fact="0"/>
              <dgm:constr type="w" for="ch" forName="BackAccent" refType="w" fact="0.24"/>
              <dgm:constr type="h" for="ch" forName="BackAccent" refType="h" fact="0.192"/>
              <dgm:constr type="r" for="ch" forName="Accent" refType="w" fact="0.976"/>
              <dgm:constr type="t" for="ch" forName="Accent" refType="h" fact="0.0192"/>
              <dgm:constr type="w" for="ch" forName="Accent" refType="w" fact="0.192"/>
              <dgm:constr type="h" for="ch" forName="Accent" refType="h" fact="0.1536"/>
            </dgm:constrLst>
          </dgm:else>
        </dgm:choose>
        <dgm:layoutNode name="BackAccent" styleLbl="bgShp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Accent" styleLbl="alignNode1">
          <dgm:alg type="sp"/>
          <dgm:choose name="Name7">
            <dgm:if name="Name8" axis="precedSib" ptType="node" func="cnt" op="equ" val="0">
              <dgm:choose name="Name9">
                <dgm:if name="Name10" axis="followSib" ptType="node" func="cnt" op="equ" val="0">
                  <dgm:shape xmlns:r="http://schemas.openxmlformats.org/officeDocument/2006/relationships" type="chord" r:blip="">
                    <dgm:adjLst>
                      <dgm:adj idx="1" val="-90"/>
                      <dgm:adj idx="2" val="-90"/>
                    </dgm:adjLst>
                  </dgm:shape>
                </dgm:if>
                <dgm:if name="Name11" axis="followSib" ptType="node" func="cnt" op="equ" val="1">
                  <dgm:shape xmlns:r="http://schemas.openxmlformats.org/officeDocument/2006/relationships" type="chord" r:blip="">
                    <dgm:adjLst>
                      <dgm:adj idx="1" val="0"/>
                      <dgm:adj idx="2" val="180"/>
                    </dgm:adjLst>
                  </dgm:shape>
                </dgm:if>
                <dgm:if name="Name12" axis="followSib" ptType="node" func="cnt" op="equ" val="2">
                  <dgm:shape xmlns:r="http://schemas.openxmlformats.org/officeDocument/2006/relationships" type="chord" r:blip="">
                    <dgm:adjLst>
                      <dgm:adj idx="1" val="19.4712"/>
                      <dgm:adj idx="2" val="160.5288"/>
                    </dgm:adjLst>
                  </dgm:shape>
                </dgm:if>
                <dgm:if name="Name13" axis="followSib" ptType="node" func="cnt" op="equ" val="3">
                  <dgm:shape xmlns:r="http://schemas.openxmlformats.org/officeDocument/2006/relationships" type="chord" r:blip="">
                    <dgm:adjLst>
                      <dgm:adj idx="1" val="30"/>
                      <dgm:adj idx="2" val="150"/>
                    </dgm:adjLst>
                  </dgm:shape>
                </dgm:if>
                <dgm:if name="Name14" axis="followSib" ptType="node" func="cnt" op="equ" val="4">
                  <dgm:shape xmlns:r="http://schemas.openxmlformats.org/officeDocument/2006/relationships" type="chord" r:blip="">
                    <dgm:adjLst>
                      <dgm:adj idx="1" val="38.8699"/>
                      <dgm:adj idx="2" val="143.1301"/>
                    </dgm:adjLst>
                  </dgm:shape>
                </dgm:if>
                <dgm:if name="Name15" axis="followSib" ptType="node" func="cnt" op="equ" val="5">
                  <dgm:shape xmlns:r="http://schemas.openxmlformats.org/officeDocument/2006/relationships" type="chord" r:blip="">
                    <dgm:adjLst>
                      <dgm:adj idx="1" val="41.8103"/>
                      <dgm:adj idx="2" val="138.1897"/>
                    </dgm:adjLst>
                  </dgm:shape>
                </dgm:if>
                <dgm:else name="Name16">
                  <dgm:shape xmlns:r="http://schemas.openxmlformats.org/officeDocument/2006/relationships" type="chord" r:blip="">
                    <dgm:adjLst>
                      <dgm:adj idx="1" val="45.5847"/>
                      <dgm:adj idx="2" val="134.4153"/>
                    </dgm:adjLst>
                  </dgm:shape>
                </dgm:else>
              </dgm:choose>
            </dgm:if>
            <dgm:if name="Name17" axis="precedSib" ptType="node" func="cnt" op="equ" val="1">
              <dgm:choose name="Name18">
                <dgm:if name="Name19" axis="followSib" ptType="node" func="cnt" op="equ" val="0">
                  <dgm:shape xmlns:r="http://schemas.openxmlformats.org/officeDocument/2006/relationships" type="chord" r:blip="">
                    <dgm:adjLst>
                      <dgm:adj idx="1" val="-90"/>
                      <dgm:adj idx="2" val="-90"/>
                    </dgm:adjLst>
                  </dgm:shape>
                </dgm:if>
                <dgm:if name="Name20" axis="followSib" ptType="node" func="cnt" op="equ" val="1">
                  <dgm:shape xmlns:r="http://schemas.openxmlformats.org/officeDocument/2006/relationships" type="chord" r:blip="">
                    <dgm:adjLst>
                      <dgm:adj idx="1" val="-19.4712"/>
                      <dgm:adj idx="2" val="-160.5288"/>
                    </dgm:adjLst>
                  </dgm:shape>
                </dgm:if>
                <dgm:if name="Name21" axis="followSib" ptType="node" func="cnt" op="equ" val="2">
                  <dgm:shape xmlns:r="http://schemas.openxmlformats.org/officeDocument/2006/relationships" type="chord" r:blip="">
                    <dgm:adjLst>
                      <dgm:adj idx="1" val="0"/>
                      <dgm:adj idx="2" val="180"/>
                    </dgm:adjLst>
                  </dgm:shape>
                </dgm:if>
                <dgm:if name="Name22" axis="followSib" ptType="node" func="cnt" op="equ" val="3">
                  <dgm:shape xmlns:r="http://schemas.openxmlformats.org/officeDocument/2006/relationships" type="chord" r:blip="">
                    <dgm:adjLst>
                      <dgm:adj idx="1" val="11.537"/>
                      <dgm:adj idx="2" val="168.463"/>
                    </dgm:adjLst>
                  </dgm:shape>
                </dgm:if>
                <dgm:if name="Name23" axis="followSib" ptType="node" func="cnt" op="equ" val="4">
                  <dgm:shape xmlns:r="http://schemas.openxmlformats.org/officeDocument/2006/relationships" type="chord" r:blip="">
                    <dgm:adjLst>
                      <dgm:adj idx="1" val="19.4712"/>
                      <dgm:adj idx="2" val="160.5288"/>
                    </dgm:adjLst>
                  </dgm:shape>
                </dgm:if>
                <dgm:else name="Name24">
                  <dgm:shape xmlns:r="http://schemas.openxmlformats.org/officeDocument/2006/relationships" type="chord" r:blip="">
                    <dgm:adjLst>
                      <dgm:adj idx="1" val="25.3769"/>
                      <dgm:adj idx="2" val="154.6231"/>
                    </dgm:adjLst>
                  </dgm:shape>
                </dgm:else>
              </dgm:choose>
            </dgm:if>
            <dgm:if name="Name25" axis="precedSib" ptType="node" func="cnt" op="equ" val="2">
              <dgm:choose name="Name26">
                <dgm:if name="Name27" axis="followSib" ptType="node" func="cnt" op="equ" val="0">
                  <dgm:shape xmlns:r="http://schemas.openxmlformats.org/officeDocument/2006/relationships" type="chord" r:blip="">
                    <dgm:adjLst>
                      <dgm:adj idx="1" val="-90"/>
                      <dgm:adj idx="2" val="-90"/>
                    </dgm:adjLst>
                  </dgm:shape>
                </dgm:if>
                <dgm:if name="Name28" axis="followSib" ptType="node" func="cnt" op="equ" val="1">
                  <dgm:shape xmlns:r="http://schemas.openxmlformats.org/officeDocument/2006/relationships" type="chord" r:blip="">
                    <dgm:adjLst>
                      <dgm:adj idx="1" val="-30"/>
                      <dgm:adj idx="2" val="-150"/>
                    </dgm:adjLst>
                  </dgm:shape>
                </dgm:if>
                <dgm:if name="Name29" axis="followSib" ptType="node" func="cnt" op="equ" val="2">
                  <dgm:shape xmlns:r="http://schemas.openxmlformats.org/officeDocument/2006/relationships" type="chord" r:blip="">
                    <dgm:adjLst>
                      <dgm:adj idx="1" val="-11.537"/>
                      <dgm:adj idx="2" val="-168.463"/>
                    </dgm:adjLst>
                  </dgm:shape>
                </dgm:if>
                <dgm:if name="Name30" axis="followSib" ptType="node" func="cnt" op="equ" val="3">
                  <dgm:shape xmlns:r="http://schemas.openxmlformats.org/officeDocument/2006/relationships" type="chord" r:blip="">
                    <dgm:adjLst>
                      <dgm:adj idx="1" val="0"/>
                      <dgm:adj idx="2" val="180"/>
                    </dgm:adjLst>
                  </dgm:shape>
                </dgm:if>
                <dgm:else name="Name31">
                  <dgm:shape xmlns:r="http://schemas.openxmlformats.org/officeDocument/2006/relationships" type="chord" r:blip="">
                    <dgm:adjLst>
                      <dgm:adj idx="1" val="8.2133"/>
                      <dgm:adj idx="2" val="171.7867"/>
                    </dgm:adjLst>
                  </dgm:shape>
                </dgm:else>
              </dgm:choose>
            </dgm:if>
            <dgm:if name="Name32" axis="precedSib" ptType="node" func="cnt" op="equ" val="3">
              <dgm:choose name="Name33">
                <dgm:if name="Name34" axis="followSib" ptType="node" func="cnt" op="equ" val="0">
                  <dgm:shape xmlns:r="http://schemas.openxmlformats.org/officeDocument/2006/relationships" type="chord" r:blip="">
                    <dgm:adjLst>
                      <dgm:adj idx="1" val="-90"/>
                      <dgm:adj idx="2" val="-90"/>
                    </dgm:adjLst>
                  </dgm:shape>
                </dgm:if>
                <dgm:if name="Name35" axis="followSib" ptType="node" func="cnt" op="equ" val="1">
                  <dgm:shape xmlns:r="http://schemas.openxmlformats.org/officeDocument/2006/relationships" type="chord" r:blip="">
                    <dgm:adjLst>
                      <dgm:adj idx="1" val="-38.8699"/>
                      <dgm:adj idx="2" val="-143.1301"/>
                    </dgm:adjLst>
                  </dgm:shape>
                </dgm:if>
                <dgm:if name="Name36" axis="followSib" ptType="node" func="cnt" op="equ" val="2">
                  <dgm:shape xmlns:r="http://schemas.openxmlformats.org/officeDocument/2006/relationships" type="chord" r:blip="">
                    <dgm:adjLst>
                      <dgm:adj idx="1" val="-19.4712"/>
                      <dgm:adj idx="2" val="-160.5288"/>
                    </dgm:adjLst>
                  </dgm:shape>
                </dgm:if>
                <dgm:else name="Name37">
                  <dgm:shape xmlns:r="http://schemas.openxmlformats.org/officeDocument/2006/relationships" type="chord" r:blip="">
                    <dgm:adjLst>
                      <dgm:adj idx="1" val="-8.2133"/>
                      <dgm:adj idx="2" val="-171.7867"/>
                    </dgm:adjLst>
                  </dgm:shape>
                </dgm:else>
              </dgm:choose>
            </dgm:if>
            <dgm:if name="Name38" axis="precedSib" ptType="node" func="cnt" op="equ" val="4">
              <dgm:choose name="Name39">
                <dgm:if name="Name40" axis="followSib" ptType="node" func="cnt" op="equ" val="0">
                  <dgm:shape xmlns:r="http://schemas.openxmlformats.org/officeDocument/2006/relationships" type="chord" r:blip="">
                    <dgm:adjLst>
                      <dgm:adj idx="1" val="-90"/>
                      <dgm:adj idx="2" val="-90"/>
                    </dgm:adjLst>
                  </dgm:shape>
                </dgm:if>
                <dgm:if name="Name41" axis="followSib" ptType="node" func="cnt" op="equ" val="1">
                  <dgm:shape xmlns:r="http://schemas.openxmlformats.org/officeDocument/2006/relationships" type="chord" r:blip="">
                    <dgm:adjLst>
                      <dgm:adj idx="1" val="-41.8103"/>
                      <dgm:adj idx="2" val="-138.1897"/>
                    </dgm:adjLst>
                  </dgm:shape>
                </dgm:if>
                <dgm:else name="Name42">
                  <dgm:shape xmlns:r="http://schemas.openxmlformats.org/officeDocument/2006/relationships" type="chord" r:blip="">
                    <dgm:adjLst>
                      <dgm:adj idx="1" val="-25.3769"/>
                      <dgm:adj idx="2" val="-154.6231"/>
                    </dgm:adjLst>
                  </dgm:shape>
                </dgm:else>
              </dgm:choose>
            </dgm:if>
            <dgm:if name="Name43" axis="precedSib" ptType="node" func="cnt" op="equ" val="5">
              <dgm:choose name="Name44">
                <dgm:if name="Name45" axis="followSib" ptType="node" func="cnt" op="equ" val="0">
                  <dgm:shape xmlns:r="http://schemas.openxmlformats.org/officeDocument/2006/relationships" type="chord" r:blip="">
                    <dgm:adjLst>
                      <dgm:adj idx="1" val="-90"/>
                      <dgm:adj idx="2" val="-90"/>
                    </dgm:adjLst>
                  </dgm:shape>
                </dgm:if>
                <dgm:else name="Name46">
                  <dgm:shape xmlns:r="http://schemas.openxmlformats.org/officeDocument/2006/relationships" type="chord" r:blip="">
                    <dgm:adjLst>
                      <dgm:adj idx="1" val="-45.5847"/>
                      <dgm:adj idx="2" val="-134.4153"/>
                    </dgm:adjLst>
                  </dgm:shape>
                </dgm:else>
              </dgm:choose>
            </dgm:if>
            <dgm:else name="Name47">
              <dgm:shape xmlns:r="http://schemas.openxmlformats.org/officeDocument/2006/relationships" type="chord" r:blip="">
                <dgm:adjLst>
                  <dgm:adj idx="1" val="-90"/>
                  <dgm:adj idx="2" val="-90"/>
                </dgm:adjLst>
              </dgm:shape>
            </dgm:else>
          </dgm:choose>
          <dgm:presOf/>
        </dgm:layoutNode>
        <dgm:layoutNode name="Child" styleLbl="revTx">
          <dgm:varLst>
            <dgm:chMax val="0"/>
            <dgm:chPref val="0"/>
            <dgm:bulletEnabled val="1"/>
          </dgm:varLst>
          <dgm:choose name="Name48">
            <dgm:if name="Name49" func="var" arg="dir" op="equ" val="norm">
              <dgm:alg type="tx">
                <dgm:param type="parTxLTRAlign" val="l"/>
                <dgm:param type="parTxRTLAlign" val="l"/>
                <dgm:param type="txAnchorVert" val="t"/>
              </dgm:alg>
            </dgm:if>
            <dgm:else name="Name50">
              <dgm:alg type="tx">
                <dgm:param type="parTxLTRAlign" val="r"/>
                <dgm:param type="parTxRTLAlign" val="r"/>
                <dgm:param type="txAnchorVert" val="t"/>
              </dgm:alg>
            </dgm:else>
          </dgm:choose>
          <dgm:choose name="Name51">
            <dgm:if name="Name52" axis="ch" ptType="node" func="cnt" op="gte" val="1">
              <dgm:shape xmlns:r="http://schemas.openxmlformats.org/officeDocument/2006/relationships" type="rect" r:blip="">
                <dgm:adjLst/>
              </dgm:shape>
            </dgm:if>
            <dgm:else name="Name53">
              <dgm:shape xmlns:r="http://schemas.openxmlformats.org/officeDocument/2006/relationships" type="rect" r:blip="" hideGeom="1">
                <dgm:adjLst/>
              </dgm:shape>
            </dgm:else>
          </dgm:choose>
          <dgm:choose name="Name54">
            <dgm:if name="Name55" axis="ch" ptType="node" func="cnt" op="gte" val="1">
              <dgm:presOf axis="des" ptType="node"/>
            </dgm:if>
            <dgm:else name="Name56">
              <dgm:presOf/>
            </dgm:else>
          </dgm:choose>
          <dgm:constrLst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Parent" styleLbl="revTx">
          <dgm:varLst>
            <dgm:chMax val="1"/>
            <dgm:chPref val="1"/>
            <dgm:bulletEnabled val="1"/>
          </dgm:varLst>
          <dgm:choose name="Name57">
            <dgm:if name="Name58" func="var" arg="dir" op="equ" val="norm">
              <dgm:alg type="tx">
                <dgm:param type="parTxLTRAlign" val="l"/>
                <dgm:param type="parTxRTLAlign" val="l"/>
                <dgm:param type="shpTxLTRAlignCh" val="l"/>
                <dgm:param type="shpTxRTLAlignCh" val="l"/>
                <dgm:param type="txAnchorVert" val="b"/>
                <dgm:param type="txAnchorVertCh" val="b"/>
              </dgm:alg>
            </dgm:if>
            <dgm:else name="Name59">
              <dgm:alg type="tx">
                <dgm:param type="parTxLTRAlign" val="r"/>
                <dgm:param type="parTxRTLAlign" val="r"/>
                <dgm:param type="shpTxLTRAlignCh" val="r"/>
                <dgm:param type="shpTxRTLAlignCh" val="r"/>
                <dgm:param type="txAnchorVert" val="b"/>
                <dgm:param type="txAnchorVertCh" val="b"/>
              </dgm:alg>
            </dgm:else>
          </dgm:choose>
          <dgm:shape xmlns:r="http://schemas.openxmlformats.org/officeDocument/2006/relationships" type="rect" r:blip="">
            <dgm:adjLst/>
          </dgm:shape>
          <dgm:presOf axis="self" ptType="node"/>
          <dgm:constrLst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5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Odet Ter-Martirosyan</dc:creator>
  <cp:lastModifiedBy>Mardakhanian, Ani</cp:lastModifiedBy>
  <cp:revision>12</cp:revision>
  <cp:lastPrinted>2017-11-07T19:47:00Z</cp:lastPrinted>
  <dcterms:created xsi:type="dcterms:W3CDTF">2019-10-04T18:12:00Z</dcterms:created>
  <dcterms:modified xsi:type="dcterms:W3CDTF">2020-01-09T02:51:00Z</dcterms:modified>
</cp:coreProperties>
</file>